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650D76" w:rsidRDefault="008B4CD9" w:rsidP="008B4CD9">
      <w:pPr>
        <w:pStyle w:val="a3"/>
        <w:jc w:val="center"/>
        <w:rPr>
          <w:sz w:val="28"/>
          <w:szCs w:val="28"/>
        </w:rPr>
      </w:pPr>
      <w:r w:rsidRPr="00650D76">
        <w:rPr>
          <w:color w:val="000000"/>
          <w:sz w:val="28"/>
          <w:szCs w:val="28"/>
          <w:shd w:val="clear" w:color="auto" w:fill="FFFFFF"/>
        </w:rPr>
        <w:t>«</w:t>
      </w:r>
      <w:r w:rsidR="000A602A">
        <w:rPr>
          <w:sz w:val="28"/>
          <w:szCs w:val="28"/>
        </w:rPr>
        <w:t>Гематология</w:t>
      </w:r>
      <w:r w:rsidRPr="00650D76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1E7C8D" w:rsidRDefault="007F02B8" w:rsidP="002B068A">
      <w:pPr>
        <w:pStyle w:val="3"/>
        <w:ind w:right="459"/>
        <w:rPr>
          <w:b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гематологии»</w:t>
      </w:r>
    </w:p>
    <w:p w:rsidR="00712B8A" w:rsidRDefault="002A31AC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4D1DE7">
        <w:lastRenderedPageBreak/>
        <w:t>Цель реализации</w:t>
      </w:r>
      <w:r w:rsidR="003C5D27" w:rsidRPr="004D1DE7">
        <w:t xml:space="preserve"> </w:t>
      </w:r>
      <w:r w:rsidRPr="004D1DE7">
        <w:t>программы</w:t>
      </w:r>
    </w:p>
    <w:p w:rsidR="008B0A71" w:rsidRPr="004D1DE7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4D1DE7" w:rsidRDefault="002F2903" w:rsidP="00E460B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D1DE7">
        <w:rPr>
          <w:sz w:val="24"/>
          <w:szCs w:val="24"/>
        </w:rPr>
        <w:t>Цель дополнительной профессиональной программы</w:t>
      </w:r>
      <w:r w:rsidR="005138CE" w:rsidRPr="004D1DE7">
        <w:rPr>
          <w:sz w:val="24"/>
          <w:szCs w:val="24"/>
        </w:rPr>
        <w:t xml:space="preserve"> повышения квалификации врачей </w:t>
      </w:r>
      <w:r w:rsidR="006A0B1F" w:rsidRPr="004D1DE7">
        <w:rPr>
          <w:sz w:val="24"/>
          <w:szCs w:val="24"/>
        </w:rPr>
        <w:t>по</w:t>
      </w:r>
      <w:r w:rsidR="001E7C8D" w:rsidRPr="004D1DE7">
        <w:rPr>
          <w:sz w:val="24"/>
          <w:szCs w:val="24"/>
        </w:rPr>
        <w:t xml:space="preserve"> специальности «</w:t>
      </w:r>
      <w:r w:rsidR="0069741F" w:rsidRPr="004D1DE7">
        <w:rPr>
          <w:sz w:val="24"/>
          <w:szCs w:val="24"/>
        </w:rPr>
        <w:t>Гематология</w:t>
      </w:r>
      <w:r w:rsidR="001E7C8D" w:rsidRPr="004D1DE7">
        <w:rPr>
          <w:sz w:val="24"/>
          <w:szCs w:val="24"/>
        </w:rPr>
        <w:t>»</w:t>
      </w:r>
      <w:r w:rsidR="00016551" w:rsidRPr="004D1DE7">
        <w:rPr>
          <w:sz w:val="24"/>
          <w:szCs w:val="24"/>
        </w:rPr>
        <w:t xml:space="preserve">  </w:t>
      </w:r>
      <w:r w:rsidR="001E7C8D" w:rsidRPr="004D1DE7">
        <w:rPr>
          <w:sz w:val="24"/>
          <w:szCs w:val="24"/>
        </w:rPr>
        <w:t xml:space="preserve"> на </w:t>
      </w:r>
      <w:r w:rsidR="006A0B1F" w:rsidRPr="004D1DE7">
        <w:rPr>
          <w:sz w:val="24"/>
          <w:szCs w:val="24"/>
        </w:rPr>
        <w:t xml:space="preserve"> </w:t>
      </w:r>
      <w:r w:rsidR="009D5180" w:rsidRPr="004D1DE7">
        <w:rPr>
          <w:sz w:val="24"/>
          <w:szCs w:val="24"/>
        </w:rPr>
        <w:t>тем</w:t>
      </w:r>
      <w:r w:rsidR="001E7C8D" w:rsidRPr="004D1DE7">
        <w:rPr>
          <w:sz w:val="24"/>
          <w:szCs w:val="24"/>
        </w:rPr>
        <w:t>у</w:t>
      </w:r>
      <w:r w:rsidR="006A0B1F" w:rsidRPr="004D1DE7">
        <w:rPr>
          <w:sz w:val="24"/>
          <w:szCs w:val="24"/>
        </w:rPr>
        <w:t xml:space="preserve"> </w:t>
      </w:r>
      <w:r w:rsidR="007F02B8" w:rsidRPr="004D1DE7">
        <w:rPr>
          <w:color w:val="000000"/>
          <w:sz w:val="24"/>
          <w:szCs w:val="24"/>
          <w:shd w:val="clear" w:color="auto" w:fill="FFFFFF"/>
        </w:rPr>
        <w:t xml:space="preserve">«Актуальные вопросы гематологии» </w:t>
      </w:r>
      <w:r w:rsidR="00E07BCA" w:rsidRPr="004D1DE7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4D1DE7">
        <w:rPr>
          <w:sz w:val="24"/>
          <w:szCs w:val="24"/>
        </w:rPr>
        <w:t>совершенствовани</w:t>
      </w:r>
      <w:r w:rsidR="00016551" w:rsidRPr="004D1DE7">
        <w:rPr>
          <w:sz w:val="24"/>
          <w:szCs w:val="24"/>
        </w:rPr>
        <w:t>и</w:t>
      </w:r>
      <w:r w:rsidRPr="004D1DE7">
        <w:rPr>
          <w:sz w:val="24"/>
          <w:szCs w:val="24"/>
        </w:rPr>
        <w:t xml:space="preserve"> и повышени</w:t>
      </w:r>
      <w:r w:rsidR="00016551" w:rsidRPr="004D1DE7">
        <w:rPr>
          <w:sz w:val="24"/>
          <w:szCs w:val="24"/>
        </w:rPr>
        <w:t>и</w:t>
      </w:r>
      <w:r w:rsidRPr="004D1DE7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4D1DE7">
        <w:rPr>
          <w:sz w:val="24"/>
          <w:szCs w:val="24"/>
        </w:rPr>
        <w:t>,</w:t>
      </w:r>
      <w:r w:rsidRPr="004D1DE7">
        <w:rPr>
          <w:sz w:val="24"/>
          <w:szCs w:val="24"/>
        </w:rPr>
        <w:t xml:space="preserve"> необходимых </w:t>
      </w:r>
      <w:r w:rsidR="00445AD1" w:rsidRPr="004D1DE7">
        <w:rPr>
          <w:sz w:val="24"/>
          <w:szCs w:val="24"/>
        </w:rPr>
        <w:t xml:space="preserve">в </w:t>
      </w:r>
      <w:r w:rsidRPr="004D1DE7">
        <w:rPr>
          <w:sz w:val="24"/>
          <w:szCs w:val="24"/>
        </w:rPr>
        <w:t>про</w:t>
      </w:r>
      <w:r w:rsidR="00123121" w:rsidRPr="004D1DE7">
        <w:rPr>
          <w:sz w:val="24"/>
          <w:szCs w:val="24"/>
        </w:rPr>
        <w:t>фессиональн</w:t>
      </w:r>
      <w:r w:rsidR="00445AD1" w:rsidRPr="004D1DE7">
        <w:rPr>
          <w:sz w:val="24"/>
          <w:szCs w:val="24"/>
        </w:rPr>
        <w:t>ой деятельности.</w:t>
      </w:r>
    </w:p>
    <w:p w:rsidR="00445AD1" w:rsidRPr="004D1DE7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4D1DE7">
        <w:t xml:space="preserve">Планируемые </w:t>
      </w:r>
      <w:r w:rsidRPr="004D1DE7">
        <w:rPr>
          <w:spacing w:val="-3"/>
        </w:rPr>
        <w:t>результаты</w:t>
      </w:r>
      <w:r w:rsidRPr="004D1DE7">
        <w:t>обучения</w:t>
      </w:r>
    </w:p>
    <w:p w:rsidR="008B0A71" w:rsidRPr="004D1DE7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4D1DE7" w:rsidRDefault="002D11E0" w:rsidP="00E460BA">
      <w:pPr>
        <w:pStyle w:val="a3"/>
        <w:spacing w:line="276" w:lineRule="auto"/>
        <w:ind w:right="393" w:hanging="233"/>
      </w:pPr>
      <w:r w:rsidRPr="004D1DE7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4D1DE7">
        <w:t xml:space="preserve">в </w:t>
      </w:r>
      <w:r w:rsidR="00562189" w:rsidRPr="004D1DE7">
        <w:t xml:space="preserve">профессиональной </w:t>
      </w:r>
      <w:r w:rsidR="00667B0D" w:rsidRPr="004D1DE7">
        <w:t>деятельности.</w:t>
      </w:r>
    </w:p>
    <w:p w:rsidR="00667B0D" w:rsidRPr="004D1DE7" w:rsidRDefault="00667B0D" w:rsidP="00562189">
      <w:pPr>
        <w:pStyle w:val="a3"/>
        <w:ind w:right="393" w:hanging="233"/>
      </w:pPr>
    </w:p>
    <w:p w:rsidR="00712B8A" w:rsidRPr="004D1DE7" w:rsidRDefault="002D11E0" w:rsidP="00A77823">
      <w:pPr>
        <w:pStyle w:val="a3"/>
        <w:ind w:right="393"/>
      </w:pPr>
      <w:r w:rsidRPr="004D1DE7">
        <w:t xml:space="preserve">Слушатель должен </w:t>
      </w:r>
      <w:r w:rsidRPr="004D1DE7">
        <w:rPr>
          <w:b/>
        </w:rPr>
        <w:t>знать</w:t>
      </w:r>
      <w:r w:rsidRPr="004D1DE7">
        <w:t>:</w:t>
      </w:r>
    </w:p>
    <w:p w:rsidR="00880B0B" w:rsidRPr="004D1DE7" w:rsidRDefault="00880B0B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- 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880B0B" w:rsidRPr="004D1DE7" w:rsidRDefault="00880B0B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организацию гематологической помощи в стране, организацию работы скорой и неотложной помощи;</w:t>
      </w:r>
    </w:p>
    <w:p w:rsidR="00880B0B" w:rsidRPr="004D1DE7" w:rsidRDefault="00880B0B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общие вопросы организации гематологической службы, работы гематологических</w:t>
      </w:r>
      <w:r w:rsidR="007F02B8" w:rsidRPr="004D1DE7">
        <w:rPr>
          <w:color w:val="000000"/>
          <w:sz w:val="24"/>
          <w:szCs w:val="24"/>
          <w:lang w:eastAsia="ru-RU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>отделений и кабинетов амбулаторного приема гематологических больных;</w:t>
      </w:r>
    </w:p>
    <w:p w:rsidR="00880B0B" w:rsidRPr="004D1DE7" w:rsidRDefault="00880B0B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термины, используемые в гематологии;</w:t>
      </w:r>
    </w:p>
    <w:p w:rsidR="007F02B8" w:rsidRPr="004D1DE7" w:rsidRDefault="00880B0B" w:rsidP="00E460BA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основные вопросы клинической биохимии, взаимосвязи функциональных систем</w:t>
      </w:r>
      <w:r w:rsidR="007F02B8" w:rsidRPr="004D1DE7">
        <w:rPr>
          <w:color w:val="000000"/>
          <w:sz w:val="24"/>
          <w:szCs w:val="24"/>
          <w:lang w:eastAsia="ru-RU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>организма и уровней их регуляции, основные вопросы патологической анатомии,</w:t>
      </w:r>
      <w:r w:rsidR="007F02B8" w:rsidRPr="004D1DE7">
        <w:rPr>
          <w:color w:val="000000"/>
          <w:sz w:val="24"/>
          <w:szCs w:val="24"/>
          <w:lang w:eastAsia="ru-RU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>и патологической физиологии, клинической лабораторной диагностики,</w:t>
      </w:r>
      <w:r w:rsidR="007F02B8" w:rsidRPr="004D1DE7">
        <w:rPr>
          <w:color w:val="000000"/>
          <w:sz w:val="24"/>
          <w:szCs w:val="24"/>
          <w:lang w:eastAsia="ru-RU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>общие вопросы функционирования системы кроветворения, функциональные и</w:t>
      </w:r>
      <w:r w:rsidR="007F02B8" w:rsidRPr="004D1DE7">
        <w:rPr>
          <w:color w:val="000000"/>
          <w:sz w:val="24"/>
          <w:szCs w:val="24"/>
          <w:lang w:eastAsia="ru-RU"/>
        </w:rPr>
        <w:t xml:space="preserve"> морфологические особенности клеток крови, их нормативы, физиологические и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биохимические основы функционирования различных звеньев системы гемостаза;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основы иммунологии и иммунные нарушения при различных заболеваниях системы крови;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- общие закономерности </w:t>
      </w:r>
      <w:proofErr w:type="spellStart"/>
      <w:r w:rsidRPr="004D1DE7">
        <w:rPr>
          <w:color w:val="000000"/>
          <w:sz w:val="24"/>
          <w:szCs w:val="24"/>
          <w:lang w:eastAsia="ru-RU"/>
        </w:rPr>
        <w:t>общепатологических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процессов;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современные теории опухолевого роста, понятие о дисплазии, методы морфологической диагностики опухолей системы кроветворения;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- учение о болезни, этиологии, патогенезе заболеваний системы крови, органопатологическом, синдромном и нозологическом принципах в изучении болезней, </w:t>
      </w:r>
      <w:proofErr w:type="spellStart"/>
      <w:r w:rsidRPr="004D1DE7">
        <w:rPr>
          <w:color w:val="000000"/>
          <w:sz w:val="24"/>
          <w:szCs w:val="24"/>
          <w:lang w:eastAsia="ru-RU"/>
        </w:rPr>
        <w:t>патоморфозе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болезней;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4D1DE7">
        <w:rPr>
          <w:color w:val="000000"/>
          <w:sz w:val="24"/>
          <w:szCs w:val="24"/>
          <w:lang w:eastAsia="ru-RU"/>
        </w:rPr>
        <w:t>клиническую</w:t>
      </w:r>
      <w:proofErr w:type="gramEnd"/>
      <w:r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D1DE7">
        <w:rPr>
          <w:color w:val="000000"/>
          <w:sz w:val="24"/>
          <w:szCs w:val="24"/>
          <w:lang w:eastAsia="ru-RU"/>
        </w:rPr>
        <w:t>синдромологию</w:t>
      </w:r>
      <w:proofErr w:type="spellEnd"/>
      <w:r w:rsidRPr="004D1DE7">
        <w:rPr>
          <w:color w:val="000000"/>
          <w:sz w:val="24"/>
          <w:szCs w:val="24"/>
          <w:lang w:eastAsia="ru-RU"/>
        </w:rPr>
        <w:t>, алгоритмы и инновационные технологии современной диагностики и лечения болезней крови, профилактики заболеваний системы крови, а также пограничных состояний в гематологической практике, основы фармакотерапии с позиций доказательной медицины, возможные осложнения при проведении лекарственной терапии и методы их коррекции;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новые перспективные направления и инновационные технологии в гематологии;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- основы трансфузиологии и </w:t>
      </w:r>
      <w:proofErr w:type="spellStart"/>
      <w:r w:rsidRPr="004D1DE7">
        <w:rPr>
          <w:color w:val="000000"/>
          <w:sz w:val="24"/>
          <w:szCs w:val="24"/>
          <w:lang w:eastAsia="ru-RU"/>
        </w:rPr>
        <w:t>трансфузионной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терапии;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-организацию службы интенсивной терапии и реанимации при заболеваниях крови;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основы диспансерного наблюдения гематологических больных, систему рационального обеспечения больных дорогостоящими жизненно важными лекарственными препаратами, возможности и противопоказания к физиотерапевтическому и санаторно-курортному лечению;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основы рационального питания больных различными заболеваниями системы крови;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вопросы экспертизы трудоспособности;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-основы юридического права в гематологии;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-формы и методы санитарного просвещения.</w:t>
      </w:r>
    </w:p>
    <w:p w:rsidR="00880B0B" w:rsidRPr="004D1DE7" w:rsidRDefault="00880B0B" w:rsidP="00880B0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12B8A" w:rsidRPr="004D1DE7" w:rsidRDefault="002D11E0" w:rsidP="00FD1C20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4D1DE7">
        <w:rPr>
          <w:sz w:val="24"/>
          <w:szCs w:val="24"/>
        </w:rPr>
        <w:lastRenderedPageBreak/>
        <w:t>Слушатель должен</w:t>
      </w:r>
      <w:r w:rsidR="003714FE" w:rsidRPr="004D1DE7">
        <w:rPr>
          <w:sz w:val="24"/>
          <w:szCs w:val="24"/>
        </w:rPr>
        <w:t xml:space="preserve"> </w:t>
      </w:r>
      <w:r w:rsidRPr="004D1DE7">
        <w:rPr>
          <w:b/>
          <w:spacing w:val="-3"/>
          <w:sz w:val="24"/>
          <w:szCs w:val="24"/>
        </w:rPr>
        <w:t>уметь</w:t>
      </w:r>
      <w:r w:rsidRPr="004D1DE7">
        <w:rPr>
          <w:spacing w:val="-3"/>
          <w:sz w:val="24"/>
          <w:szCs w:val="24"/>
        </w:rPr>
        <w:t>:</w:t>
      </w:r>
    </w:p>
    <w:p w:rsidR="008B0A71" w:rsidRPr="004D1DE7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получить субъективную и объективную информацию о заболевании, выявить факторы риска развития патологии, ведущий синдром, общие и специфические симптомы заболевания, наметить пути вторичной профилактики прогрессирования болезни;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определить тяжесть состояния больного, объем и последовательность необходимых, в том числе реанимационных, мероприятий;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оказать необходимую срочную помощь при неотложных состояниях; в том числе при заболеваниях крови;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определить объем дополнительных методов обследования согласно современным алгоритмам принятых стандартов;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определить показания к госпитализации;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- оценить данные электрокардиографического, рентгенологического, ультразвукового исследований, МРТ, КТ, специальных методов – </w:t>
      </w:r>
      <w:proofErr w:type="spellStart"/>
      <w:r w:rsidRPr="004D1DE7">
        <w:rPr>
          <w:color w:val="000000"/>
          <w:sz w:val="24"/>
          <w:szCs w:val="24"/>
          <w:lang w:eastAsia="ru-RU"/>
        </w:rPr>
        <w:t>миелограммы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4D1DE7">
        <w:rPr>
          <w:color w:val="000000"/>
          <w:sz w:val="24"/>
          <w:szCs w:val="24"/>
          <w:lang w:eastAsia="ru-RU"/>
        </w:rPr>
        <w:t>трепанобиопсии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, молекулярного, цитогенетического, генетического анализов, </w:t>
      </w:r>
      <w:proofErr w:type="spellStart"/>
      <w:r w:rsidRPr="004D1DE7">
        <w:rPr>
          <w:color w:val="000000"/>
          <w:sz w:val="24"/>
          <w:szCs w:val="24"/>
          <w:lang w:eastAsia="ru-RU"/>
        </w:rPr>
        <w:t>иммунофенотипирования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4D1DE7">
        <w:rPr>
          <w:color w:val="000000"/>
          <w:sz w:val="24"/>
          <w:szCs w:val="24"/>
          <w:lang w:eastAsia="ru-RU"/>
        </w:rPr>
        <w:t>гемостазиограммы</w:t>
      </w:r>
      <w:proofErr w:type="spellEnd"/>
      <w:r w:rsidRPr="004D1DE7">
        <w:rPr>
          <w:color w:val="000000"/>
          <w:sz w:val="24"/>
          <w:szCs w:val="24"/>
          <w:lang w:eastAsia="ru-RU"/>
        </w:rPr>
        <w:t>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провести дифференциальную диагностику, поставить клинический диагноз и  определить алгоритм необходимого лечения, составить лист назначений;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определить временную или стойкую нетрудоспособность больного;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-проводить диспансерное наблюдение, оценивать качество жизни пациентов, максимально повышать </w:t>
      </w:r>
      <w:proofErr w:type="spellStart"/>
      <w:r w:rsidRPr="004D1DE7">
        <w:rPr>
          <w:color w:val="000000"/>
          <w:sz w:val="24"/>
          <w:szCs w:val="24"/>
          <w:lang w:eastAsia="ru-RU"/>
        </w:rPr>
        <w:t>комплаентность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больного к проводимому лечению;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оформлять медицинскую документацию, предусмотренную законодательством по здравоохранению;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осуществлять преемственность между лечебными учреждениями;</w:t>
      </w:r>
    </w:p>
    <w:p w:rsidR="007F02B8" w:rsidRPr="004D1DE7" w:rsidRDefault="007F02B8" w:rsidP="00E460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- проводить анализ основных показателей деятельности гематологического отделения.</w:t>
      </w:r>
    </w:p>
    <w:p w:rsidR="007F02B8" w:rsidRPr="004D1DE7" w:rsidRDefault="007F02B8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</w:p>
    <w:p w:rsidR="00712B8A" w:rsidRPr="007F02B8" w:rsidRDefault="002D11E0" w:rsidP="007F02B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7F02B8">
        <w:rPr>
          <w:b/>
          <w:sz w:val="24"/>
          <w:szCs w:val="24"/>
        </w:rPr>
        <w:t>Содержание программы</w:t>
      </w:r>
    </w:p>
    <w:p w:rsidR="00712B8A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  <w:bookmarkStart w:id="0" w:name="_GoBack"/>
      <w:bookmarkEnd w:id="0"/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="004D1DE7">
        <w:t xml:space="preserve"> </w:t>
      </w:r>
      <w:r w:rsidRPr="00C0156F">
        <w:t>квалификации</w:t>
      </w:r>
    </w:p>
    <w:p w:rsidR="00641D14" w:rsidRPr="00027B63" w:rsidRDefault="007F02B8" w:rsidP="005138CE">
      <w:pPr>
        <w:pStyle w:val="a3"/>
        <w:jc w:val="center"/>
        <w:rPr>
          <w:b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гематологии»</w:t>
      </w: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="00453E52">
        <w:rPr>
          <w:b/>
          <w:sz w:val="24"/>
          <w:szCs w:val="24"/>
        </w:rPr>
        <w:t xml:space="preserve"> </w:t>
      </w:r>
      <w:r w:rsidR="00B513AE">
        <w:t>врачи-гематологи</w:t>
      </w:r>
      <w:r w:rsidR="00B513AE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087968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одной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специальностей: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»,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4D1DE7" w:rsidRDefault="00753AA2" w:rsidP="008D3FD3">
            <w:pPr>
              <w:pStyle w:val="TableParagraph"/>
              <w:ind w:left="268"/>
            </w:pPr>
            <w:r w:rsidRPr="004D1DE7">
              <w:t>1.</w:t>
            </w:r>
          </w:p>
        </w:tc>
        <w:tc>
          <w:tcPr>
            <w:tcW w:w="3969" w:type="dxa"/>
            <w:vAlign w:val="center"/>
          </w:tcPr>
          <w:p w:rsidR="00753AA2" w:rsidRPr="004D1DE7" w:rsidRDefault="008808E3" w:rsidP="008913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D1DE7">
              <w:t xml:space="preserve"> </w:t>
            </w:r>
            <w:r w:rsidR="008913D3" w:rsidRPr="004D1DE7">
              <w:rPr>
                <w:color w:val="000000"/>
                <w:shd w:val="clear" w:color="auto" w:fill="FFFFFF"/>
              </w:rPr>
              <w:t>Болезни органов кроветворения</w:t>
            </w:r>
          </w:p>
        </w:tc>
        <w:tc>
          <w:tcPr>
            <w:tcW w:w="992" w:type="dxa"/>
            <w:vAlign w:val="center"/>
          </w:tcPr>
          <w:p w:rsidR="00753AA2" w:rsidRPr="004D1DE7" w:rsidRDefault="00C61DE4" w:rsidP="00C96760">
            <w:pPr>
              <w:pStyle w:val="TableParagraph"/>
              <w:ind w:left="14"/>
              <w:jc w:val="center"/>
            </w:pPr>
            <w:r w:rsidRPr="004D1DE7">
              <w:t>28</w:t>
            </w:r>
          </w:p>
        </w:tc>
        <w:tc>
          <w:tcPr>
            <w:tcW w:w="953" w:type="dxa"/>
            <w:vAlign w:val="center"/>
          </w:tcPr>
          <w:p w:rsidR="00753AA2" w:rsidRPr="004D1DE7" w:rsidRDefault="00C61DE4" w:rsidP="00C96760">
            <w:pPr>
              <w:pStyle w:val="TableParagraph"/>
              <w:ind w:left="14"/>
              <w:jc w:val="center"/>
            </w:pPr>
            <w:r w:rsidRPr="004D1DE7">
              <w:t>28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4D1DE7" w:rsidRDefault="00687972" w:rsidP="008D3FD3">
            <w:pPr>
              <w:pStyle w:val="TableParagraph"/>
              <w:ind w:left="268"/>
            </w:pPr>
            <w:r w:rsidRPr="004D1DE7">
              <w:t>2.</w:t>
            </w:r>
          </w:p>
        </w:tc>
        <w:tc>
          <w:tcPr>
            <w:tcW w:w="3969" w:type="dxa"/>
            <w:vAlign w:val="center"/>
          </w:tcPr>
          <w:p w:rsidR="00687972" w:rsidRPr="004D1DE7" w:rsidRDefault="008808E3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D1DE7">
              <w:t xml:space="preserve"> </w:t>
            </w:r>
            <w:r w:rsidR="00821B84" w:rsidRPr="004D1DE7">
              <w:rPr>
                <w:color w:val="000000"/>
                <w:shd w:val="clear" w:color="auto" w:fill="FFFFFF"/>
              </w:rPr>
              <w:t>Организация, экономика и управление здравоохранением</w:t>
            </w:r>
          </w:p>
        </w:tc>
        <w:tc>
          <w:tcPr>
            <w:tcW w:w="992" w:type="dxa"/>
            <w:vAlign w:val="center"/>
          </w:tcPr>
          <w:p w:rsidR="00687972" w:rsidRPr="004D1DE7" w:rsidRDefault="00C61DE4" w:rsidP="00EF13F1">
            <w:pPr>
              <w:pStyle w:val="TableParagraph"/>
              <w:ind w:left="14"/>
              <w:jc w:val="center"/>
            </w:pPr>
            <w:r w:rsidRPr="004D1DE7">
              <w:t>6</w:t>
            </w:r>
          </w:p>
        </w:tc>
        <w:tc>
          <w:tcPr>
            <w:tcW w:w="953" w:type="dxa"/>
            <w:vAlign w:val="center"/>
          </w:tcPr>
          <w:p w:rsidR="00687972" w:rsidRPr="004D1DE7" w:rsidRDefault="00C61DE4" w:rsidP="00DF1C81">
            <w:pPr>
              <w:pStyle w:val="TableParagraph"/>
              <w:ind w:left="14"/>
              <w:jc w:val="center"/>
            </w:pPr>
            <w:r w:rsidRPr="004D1DE7">
              <w:t>6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4D1DE7" w:rsidRDefault="008D3FD3" w:rsidP="00B513AE">
            <w:pPr>
              <w:pStyle w:val="TableParagraph"/>
            </w:pPr>
            <w:r w:rsidRPr="004D1DE7">
              <w:t xml:space="preserve">     </w:t>
            </w:r>
            <w:r w:rsidR="00B513AE" w:rsidRPr="004D1DE7">
              <w:t>3</w:t>
            </w:r>
            <w:r w:rsidR="00753AA2" w:rsidRPr="004D1DE7">
              <w:t>.</w:t>
            </w:r>
          </w:p>
        </w:tc>
        <w:tc>
          <w:tcPr>
            <w:tcW w:w="3969" w:type="dxa"/>
            <w:vAlign w:val="center"/>
          </w:tcPr>
          <w:p w:rsidR="00712B8A" w:rsidRPr="004D1DE7" w:rsidRDefault="002D11E0" w:rsidP="008D3FD3">
            <w:pPr>
              <w:pStyle w:val="TableParagraph"/>
            </w:pPr>
            <w:r w:rsidRPr="004D1DE7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4D1DE7" w:rsidRDefault="002D11E0" w:rsidP="00BB3551">
            <w:pPr>
              <w:pStyle w:val="TableParagraph"/>
              <w:ind w:left="432"/>
            </w:pPr>
            <w:r w:rsidRPr="004D1DE7">
              <w:t>2</w:t>
            </w:r>
          </w:p>
        </w:tc>
        <w:tc>
          <w:tcPr>
            <w:tcW w:w="953" w:type="dxa"/>
            <w:vAlign w:val="center"/>
          </w:tcPr>
          <w:p w:rsidR="00712B8A" w:rsidRPr="004D1DE7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4574C5" w:rsidRDefault="008808E3" w:rsidP="005D0750">
      <w:pPr>
        <w:pStyle w:val="a4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гематологии»</w:t>
      </w:r>
    </w:p>
    <w:p w:rsidR="005D0750" w:rsidRPr="008D3FD3" w:rsidRDefault="005D0750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lastRenderedPageBreak/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</w:t>
            </w:r>
            <w:r>
              <w:rPr>
                <w:b/>
                <w:sz w:val="18"/>
                <w:szCs w:val="18"/>
                <w:lang w:eastAsia="ru-RU"/>
              </w:rPr>
              <w:lastRenderedPageBreak/>
              <w:t>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lastRenderedPageBreak/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4D1DE7" w:rsidRDefault="004574C5">
            <w:pPr>
              <w:jc w:val="center"/>
              <w:rPr>
                <w:b/>
                <w:lang w:eastAsia="ru-RU"/>
              </w:rPr>
            </w:pPr>
            <w:r w:rsidRPr="004D1DE7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4D1DE7" w:rsidRDefault="008913D3" w:rsidP="00F54D5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4D1DE7">
              <w:rPr>
                <w:b/>
                <w:color w:val="000000"/>
                <w:shd w:val="clear" w:color="auto" w:fill="FFFFFF"/>
              </w:rPr>
              <w:t>Болезни органов кроветворения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4D1DE7" w:rsidRDefault="00C61DE4" w:rsidP="00E86EF2">
            <w:pPr>
              <w:jc w:val="center"/>
              <w:rPr>
                <w:b/>
                <w:lang w:eastAsia="ru-RU"/>
              </w:rPr>
            </w:pPr>
            <w:r w:rsidRPr="004D1DE7">
              <w:rPr>
                <w:b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4D1DE7" w:rsidRDefault="00C61DE4" w:rsidP="00E86EF2">
            <w:pPr>
              <w:jc w:val="center"/>
              <w:rPr>
                <w:b/>
                <w:lang w:eastAsia="ru-RU"/>
              </w:rPr>
            </w:pPr>
            <w:r w:rsidRPr="004D1DE7">
              <w:rPr>
                <w:b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6A40E2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6A40E2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8913D3" w:rsidP="00F54D5D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Общие вопросы гематологии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C22F15" w:rsidP="00E86EF2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C22F15" w:rsidP="00E86EF2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6A40E2" w:rsidRDefault="00771CB6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4D1DE7" w:rsidRDefault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4D1DE7" w:rsidRDefault="008913D3" w:rsidP="00A624C4">
            <w:pPr>
              <w:rPr>
                <w:b/>
              </w:rPr>
            </w:pPr>
            <w:proofErr w:type="spellStart"/>
            <w:r w:rsidRPr="004D1DE7">
              <w:rPr>
                <w:color w:val="000000"/>
                <w:shd w:val="clear" w:color="auto" w:fill="FFFFFF"/>
              </w:rPr>
              <w:t>Гемобластозы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4D1DE7" w:rsidRDefault="00C22F15" w:rsidP="003D039C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4D1DE7" w:rsidRDefault="00C22F15" w:rsidP="003D039C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4D1DE7" w:rsidRDefault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4D1DE7" w:rsidRDefault="008913D3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Реактивные изменения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4D1DE7" w:rsidRDefault="00C22F15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4D1DE7" w:rsidRDefault="00C22F15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4D1DE7" w:rsidRDefault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4D1DE7" w:rsidRDefault="008913D3" w:rsidP="00A624C4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4D1DE7">
              <w:rPr>
                <w:color w:val="000000"/>
                <w:lang w:eastAsia="ru-RU"/>
              </w:rPr>
              <w:t>Миелодиспластический</w:t>
            </w:r>
            <w:proofErr w:type="spellEnd"/>
            <w:r w:rsidRPr="004D1DE7">
              <w:rPr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4D1DE7" w:rsidRDefault="00C22F15" w:rsidP="00DF1C81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4D1DE7" w:rsidRDefault="00C22F15" w:rsidP="00DF1C81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6A40E2" w:rsidRDefault="003D039C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4D1DE7" w:rsidRDefault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4D1DE7" w:rsidRDefault="008913D3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shd w:val="clear" w:color="auto" w:fill="FFFFFF"/>
              </w:rPr>
              <w:t>Анемии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4D1DE7" w:rsidRDefault="00C22F15" w:rsidP="00DF1C81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4D1DE7" w:rsidRDefault="00C22F15" w:rsidP="00DF1C81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6A40E2" w:rsidRDefault="00A624C4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13D3" w:rsidRPr="004D1DE7" w:rsidRDefault="008913D3" w:rsidP="008913D3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Геморрагические заболевания и</w:t>
            </w:r>
          </w:p>
          <w:p w:rsidR="009C00E9" w:rsidRPr="004D1DE7" w:rsidRDefault="008913D3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синдромы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C22F15" w:rsidP="00EF13F1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4D1DE7" w:rsidRDefault="00C22F15" w:rsidP="00EF13F1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78143A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821B84">
            <w:pPr>
              <w:jc w:val="center"/>
              <w:rPr>
                <w:b/>
                <w:lang w:eastAsia="ru-RU"/>
              </w:rPr>
            </w:pPr>
            <w:r w:rsidRPr="004D1DE7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821B84" w:rsidP="00A624C4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4D1DE7">
              <w:rPr>
                <w:b/>
                <w:color w:val="000000"/>
                <w:shd w:val="clear" w:color="auto" w:fill="FFFFFF"/>
              </w:rPr>
              <w:t>Организация, экономика и управление здравоохранением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2B4217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6A40E2" w:rsidP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2.</w:t>
            </w:r>
            <w:r w:rsidR="00821B84" w:rsidRPr="004D1DE7"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821B84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Структурная организация системы</w:t>
            </w:r>
          </w:p>
          <w:p w:rsidR="00821B84" w:rsidRPr="004D1DE7" w:rsidRDefault="00821B84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здравоохранения. Виды и уровни</w:t>
            </w:r>
          </w:p>
          <w:p w:rsidR="009C00E9" w:rsidRPr="004D1DE7" w:rsidRDefault="00821B84" w:rsidP="006B340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медицинской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2B4217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A624C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4D1DE7" w:rsidRDefault="006A40E2" w:rsidP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2.</w:t>
            </w:r>
            <w:r w:rsidR="00821B84" w:rsidRPr="004D1DE7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821B84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Номенклатура болезней, статистика,</w:t>
            </w:r>
          </w:p>
          <w:p w:rsidR="00A624C4" w:rsidRPr="004D1DE7" w:rsidRDefault="002A31AC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в</w:t>
            </w:r>
            <w:r w:rsidR="00821B84" w:rsidRPr="004D1DE7">
              <w:rPr>
                <w:color w:val="000000"/>
                <w:lang w:eastAsia="ru-RU"/>
              </w:rPr>
              <w:t xml:space="preserve">ременная нетрудоспособность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4C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6A40E2" w:rsidRDefault="006B3404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821B8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821B84" w:rsidP="00821B84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821B84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Приказы по регламенту работы</w:t>
            </w:r>
          </w:p>
          <w:p w:rsidR="00821B84" w:rsidRPr="004D1DE7" w:rsidRDefault="00821B84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терапевтической и гематологической</w:t>
            </w:r>
          </w:p>
          <w:p w:rsidR="00821B84" w:rsidRPr="004D1DE7" w:rsidRDefault="00821B84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>службы в условиях чрезвычайных</w:t>
            </w:r>
          </w:p>
          <w:p w:rsidR="00821B84" w:rsidRPr="004D1DE7" w:rsidRDefault="00821B84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4D1DE7">
              <w:rPr>
                <w:color w:val="000000"/>
                <w:lang w:eastAsia="ru-RU"/>
              </w:rPr>
              <w:t xml:space="preserve">ситуаций, маршрутизации больных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B8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6A40E2" w:rsidRDefault="00C22F15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6A40E2" w:rsidP="006A40E2">
            <w:pPr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snapToGrid w:val="0"/>
              <w:rPr>
                <w:b/>
              </w:rPr>
            </w:pPr>
            <w:r w:rsidRPr="006A40E2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6A40E2" w:rsidRDefault="004574C5">
            <w:pPr>
              <w:rPr>
                <w:b/>
                <w:lang w:eastAsia="ru-RU"/>
              </w:rPr>
            </w:pPr>
            <w:r w:rsidRPr="006A40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  <w:r w:rsidR="009C00E9" w:rsidRPr="006A40E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DA2CE6" w:rsidRDefault="00E846BD" w:rsidP="006A40E2">
      <w:pPr>
        <w:pStyle w:val="a3"/>
        <w:spacing w:line="276" w:lineRule="auto"/>
        <w:jc w:val="center"/>
        <w:rPr>
          <w:b/>
        </w:rPr>
      </w:pPr>
      <w:r w:rsidRPr="00DA2CE6">
        <w:rPr>
          <w:b/>
        </w:rPr>
        <w:t>3.</w:t>
      </w:r>
      <w:r w:rsidR="00667B0D" w:rsidRPr="00DA2CE6">
        <w:rPr>
          <w:b/>
        </w:rPr>
        <w:t>3</w:t>
      </w:r>
      <w:r w:rsidRPr="00DA2CE6">
        <w:rPr>
          <w:b/>
        </w:rPr>
        <w:t>. Содержание материала</w:t>
      </w:r>
      <w:r w:rsidR="00BA0209" w:rsidRPr="00DA2CE6">
        <w:rPr>
          <w:b/>
        </w:rPr>
        <w:t xml:space="preserve"> программы</w:t>
      </w:r>
    </w:p>
    <w:p w:rsidR="00E846BD" w:rsidRPr="00DA2CE6" w:rsidRDefault="00E846BD" w:rsidP="006A40E2">
      <w:pPr>
        <w:pStyle w:val="a3"/>
        <w:spacing w:line="276" w:lineRule="auto"/>
        <w:rPr>
          <w:b/>
        </w:rPr>
      </w:pPr>
    </w:p>
    <w:p w:rsidR="003B777C" w:rsidRPr="004D1DE7" w:rsidRDefault="00E846BD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>Тема № 1:</w:t>
      </w:r>
      <w:r w:rsidR="00F54D5D" w:rsidRPr="004D1DE7">
        <w:rPr>
          <w:b/>
          <w:sz w:val="24"/>
          <w:szCs w:val="24"/>
        </w:rPr>
        <w:t xml:space="preserve"> </w:t>
      </w:r>
      <w:r w:rsidR="008808E3" w:rsidRPr="004D1DE7">
        <w:rPr>
          <w:b/>
          <w:sz w:val="24"/>
          <w:szCs w:val="24"/>
        </w:rPr>
        <w:t xml:space="preserve"> </w:t>
      </w:r>
      <w:r w:rsidR="002A31AC" w:rsidRPr="004D1DE7">
        <w:rPr>
          <w:b/>
          <w:color w:val="000000"/>
          <w:sz w:val="24"/>
          <w:szCs w:val="24"/>
          <w:lang w:eastAsia="ru-RU"/>
        </w:rPr>
        <w:t>Общие вопросы гематологии</w:t>
      </w:r>
    </w:p>
    <w:p w:rsidR="002A31AC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Организация гематологической службы в РФ. Учение о клетке. Стереотипные реакции при воздействии на клетку. Молекулярный уровень современной патологии. Система кроветворения и механизмы ее регуляции. Знакомство с препаратами крови. Схема кроветворения. Клетки костного мозга и его микроокружения. Работа с препаратами костного мозга. Стернальная пункция. </w:t>
      </w:r>
      <w:proofErr w:type="spellStart"/>
      <w:r w:rsidRPr="004D1DE7">
        <w:rPr>
          <w:color w:val="000000"/>
          <w:sz w:val="24"/>
          <w:szCs w:val="24"/>
          <w:lang w:eastAsia="ru-RU"/>
        </w:rPr>
        <w:t>Трепанобиопсия</w:t>
      </w:r>
      <w:proofErr w:type="spellEnd"/>
      <w:r w:rsidRPr="004D1DE7">
        <w:rPr>
          <w:color w:val="000000"/>
          <w:sz w:val="24"/>
          <w:szCs w:val="24"/>
          <w:lang w:eastAsia="ru-RU"/>
        </w:rPr>
        <w:t>. Показания. Функциональные особенности клеток крови. Работа с препаратами.</w:t>
      </w:r>
    </w:p>
    <w:p w:rsidR="002A31AC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proofErr w:type="spellStart"/>
      <w:r w:rsidRPr="004D1DE7">
        <w:rPr>
          <w:color w:val="000000"/>
          <w:sz w:val="24"/>
          <w:szCs w:val="24"/>
          <w:lang w:eastAsia="ru-RU"/>
        </w:rPr>
        <w:t>Морфологичекие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особенности клеток костного мозга и периферической крови. Работа с препаратами.</w:t>
      </w:r>
    </w:p>
    <w:p w:rsidR="00EF1F9D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Нормативы клеток периферической крови и костного мозга. Нормативы детского возраста. Работа с препаратами. Система гемостаза. Нормативы. </w:t>
      </w:r>
      <w:proofErr w:type="spellStart"/>
      <w:r w:rsidRPr="004D1DE7">
        <w:rPr>
          <w:color w:val="000000"/>
          <w:sz w:val="24"/>
          <w:szCs w:val="24"/>
          <w:lang w:eastAsia="ru-RU"/>
        </w:rPr>
        <w:t>Тромбоцитарно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-сосудистое звено системы гемостаза. Принципы методов лабораторного исследования. Работа в лаборатории: знакомство с методами исследования. Плазменное звено системы гемостаза. Принципы методов исследования. Работа в лаборатории: знакомство с методиками исследования. Цитокины клеток крови. Современные методы изучения процессов </w:t>
      </w:r>
      <w:proofErr w:type="spellStart"/>
      <w:r w:rsidRPr="004D1DE7">
        <w:rPr>
          <w:color w:val="000000"/>
          <w:sz w:val="24"/>
          <w:szCs w:val="24"/>
          <w:lang w:eastAsia="ru-RU"/>
        </w:rPr>
        <w:t>гемомикроциркуляции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. </w:t>
      </w:r>
    </w:p>
    <w:p w:rsidR="00383059" w:rsidRPr="004D1DE7" w:rsidRDefault="00383059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EF1F9D" w:rsidRPr="004D1DE7" w:rsidRDefault="002C788B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 xml:space="preserve">Тема № 2: </w:t>
      </w:r>
      <w:r w:rsidR="008808E3" w:rsidRPr="004D1DE7">
        <w:rPr>
          <w:b/>
          <w:sz w:val="24"/>
          <w:szCs w:val="24"/>
        </w:rPr>
        <w:t xml:space="preserve"> </w:t>
      </w:r>
      <w:proofErr w:type="spellStart"/>
      <w:r w:rsidR="002A31AC" w:rsidRPr="004D1DE7">
        <w:rPr>
          <w:b/>
          <w:color w:val="000000"/>
          <w:sz w:val="24"/>
          <w:szCs w:val="24"/>
          <w:shd w:val="clear" w:color="auto" w:fill="FFFFFF"/>
        </w:rPr>
        <w:t>Гемобластозы</w:t>
      </w:r>
      <w:proofErr w:type="spellEnd"/>
    </w:p>
    <w:p w:rsidR="009C1016" w:rsidRPr="009C1016" w:rsidRDefault="009C101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9C1016">
        <w:rPr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9C1016">
        <w:rPr>
          <w:color w:val="000000"/>
          <w:sz w:val="24"/>
          <w:szCs w:val="24"/>
          <w:lang w:eastAsia="ru-RU"/>
        </w:rPr>
        <w:t>гемобластозов</w:t>
      </w:r>
      <w:proofErr w:type="spellEnd"/>
      <w:r w:rsidRPr="009C1016">
        <w:rPr>
          <w:color w:val="000000"/>
          <w:sz w:val="24"/>
          <w:szCs w:val="24"/>
          <w:lang w:eastAsia="ru-RU"/>
        </w:rPr>
        <w:t>.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Классификация.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Патогенез.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 xml:space="preserve">Хромосомные аномалии при </w:t>
      </w:r>
      <w:proofErr w:type="spellStart"/>
      <w:r w:rsidRPr="009C1016">
        <w:rPr>
          <w:color w:val="000000"/>
          <w:sz w:val="24"/>
          <w:szCs w:val="24"/>
          <w:lang w:eastAsia="ru-RU"/>
        </w:rPr>
        <w:t>гемобластозах</w:t>
      </w:r>
      <w:proofErr w:type="spellEnd"/>
      <w:r w:rsidRPr="009C1016">
        <w:rPr>
          <w:color w:val="000000"/>
          <w:sz w:val="24"/>
          <w:szCs w:val="24"/>
          <w:lang w:eastAsia="ru-RU"/>
        </w:rPr>
        <w:t>.</w:t>
      </w:r>
    </w:p>
    <w:p w:rsidR="009C1016" w:rsidRPr="004D1DE7" w:rsidRDefault="009C1016" w:rsidP="004D1DE7">
      <w:pPr>
        <w:shd w:val="clear" w:color="auto" w:fill="FFFFFF"/>
        <w:spacing w:line="276" w:lineRule="auto"/>
        <w:ind w:right="92"/>
        <w:rPr>
          <w:color w:val="000000"/>
          <w:sz w:val="24"/>
          <w:szCs w:val="24"/>
          <w:lang w:eastAsia="ru-RU"/>
        </w:rPr>
      </w:pPr>
      <w:r w:rsidRPr="009C1016">
        <w:rPr>
          <w:color w:val="000000"/>
          <w:sz w:val="24"/>
          <w:szCs w:val="24"/>
          <w:lang w:eastAsia="ru-RU"/>
        </w:rPr>
        <w:t>Опухолевая прогрессия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9C1016">
        <w:rPr>
          <w:color w:val="000000"/>
          <w:sz w:val="24"/>
          <w:szCs w:val="24"/>
          <w:lang w:eastAsia="ru-RU"/>
        </w:rPr>
        <w:t>Классификация. Основные синдромы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9C1016">
        <w:rPr>
          <w:color w:val="000000"/>
          <w:sz w:val="24"/>
          <w:szCs w:val="24"/>
          <w:lang w:eastAsia="ru-RU"/>
        </w:rPr>
        <w:t>Работа с препаратами крови.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Особенности отдельных форм острых лейкозов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9C1016">
        <w:rPr>
          <w:color w:val="000000"/>
          <w:sz w:val="24"/>
          <w:szCs w:val="24"/>
          <w:lang w:eastAsia="ru-RU"/>
        </w:rPr>
        <w:t>Первичные клинические проявления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9C1016">
        <w:rPr>
          <w:color w:val="000000"/>
          <w:sz w:val="24"/>
          <w:szCs w:val="24"/>
          <w:lang w:eastAsia="ru-RU"/>
        </w:rPr>
        <w:t>Внекостномозговые</w:t>
      </w:r>
      <w:proofErr w:type="spellEnd"/>
      <w:r w:rsidRPr="009C1016">
        <w:rPr>
          <w:color w:val="000000"/>
          <w:sz w:val="24"/>
          <w:szCs w:val="24"/>
          <w:lang w:eastAsia="ru-RU"/>
        </w:rPr>
        <w:t xml:space="preserve"> поражения при острых лейкозах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9C1016">
        <w:rPr>
          <w:color w:val="000000"/>
          <w:sz w:val="24"/>
          <w:szCs w:val="24"/>
          <w:lang w:eastAsia="ru-RU"/>
        </w:rPr>
        <w:t>Нейролейкемия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9C1016">
        <w:rPr>
          <w:color w:val="000000"/>
          <w:sz w:val="24"/>
          <w:szCs w:val="24"/>
          <w:lang w:eastAsia="ru-RU"/>
        </w:rPr>
        <w:t>Цитологическая и цитохимическая характеристика клеток костного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мозга и</w:t>
      </w:r>
      <w:r w:rsidRPr="004D1DE7">
        <w:rPr>
          <w:color w:val="000000"/>
          <w:sz w:val="24"/>
          <w:szCs w:val="24"/>
          <w:lang w:eastAsia="ru-RU"/>
        </w:rPr>
        <w:t xml:space="preserve"> периферической крови. Работа с </w:t>
      </w:r>
      <w:r w:rsidRPr="009C1016">
        <w:rPr>
          <w:color w:val="000000"/>
          <w:sz w:val="24"/>
          <w:szCs w:val="24"/>
          <w:lang w:eastAsia="ru-RU"/>
        </w:rPr>
        <w:t>препаратами.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Принципы лечения острых лейкозов.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Современные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протоколы.</w:t>
      </w:r>
      <w:r w:rsidRPr="004D1DE7">
        <w:rPr>
          <w:color w:val="000000"/>
          <w:sz w:val="24"/>
          <w:szCs w:val="24"/>
          <w:lang w:eastAsia="ru-RU"/>
        </w:rPr>
        <w:t xml:space="preserve"> Показания, </w:t>
      </w:r>
      <w:r w:rsidRPr="009C1016">
        <w:rPr>
          <w:color w:val="000000"/>
          <w:sz w:val="24"/>
          <w:szCs w:val="24"/>
          <w:lang w:eastAsia="ru-RU"/>
        </w:rPr>
        <w:t>противопоказания. Клинические разборы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больных</w:t>
      </w:r>
      <w:r w:rsidRPr="004D1DE7">
        <w:rPr>
          <w:color w:val="000000"/>
          <w:sz w:val="24"/>
          <w:szCs w:val="24"/>
          <w:lang w:eastAsia="ru-RU"/>
        </w:rPr>
        <w:t xml:space="preserve">. Хронические </w:t>
      </w:r>
      <w:r w:rsidRPr="009C1016">
        <w:rPr>
          <w:color w:val="000000"/>
          <w:sz w:val="24"/>
          <w:szCs w:val="24"/>
          <w:lang w:eastAsia="ru-RU"/>
        </w:rPr>
        <w:t>лейкозы</w:t>
      </w:r>
      <w:r w:rsidRPr="004D1DE7">
        <w:rPr>
          <w:color w:val="000000"/>
          <w:sz w:val="24"/>
          <w:szCs w:val="24"/>
          <w:lang w:eastAsia="ru-RU"/>
        </w:rPr>
        <w:t>. Хронический</w:t>
      </w:r>
    </w:p>
    <w:p w:rsidR="009C1016" w:rsidRPr="009C1016" w:rsidRDefault="009C1016" w:rsidP="004D1DE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proofErr w:type="spellStart"/>
      <w:r w:rsidRPr="004D1DE7">
        <w:rPr>
          <w:color w:val="000000"/>
          <w:sz w:val="24"/>
          <w:szCs w:val="24"/>
          <w:lang w:eastAsia="ru-RU"/>
        </w:rPr>
        <w:t>м</w:t>
      </w:r>
      <w:r w:rsidRPr="009C1016">
        <w:rPr>
          <w:color w:val="000000"/>
          <w:sz w:val="24"/>
          <w:szCs w:val="24"/>
          <w:lang w:eastAsia="ru-RU"/>
        </w:rPr>
        <w:t>иелолейкоз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(ХМЛ)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4D1DE7">
        <w:rPr>
          <w:color w:val="000000"/>
          <w:sz w:val="24"/>
          <w:szCs w:val="24"/>
          <w:shd w:val="clear" w:color="auto" w:fill="FFFFFF"/>
        </w:rPr>
        <w:t>Хронический</w:t>
      </w:r>
      <w:r w:rsidRPr="004D1DE7">
        <w:rPr>
          <w:color w:val="000000"/>
          <w:sz w:val="24"/>
          <w:szCs w:val="24"/>
          <w:shd w:val="clear" w:color="auto" w:fill="FFFFFF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 xml:space="preserve">идиопатический </w:t>
      </w:r>
      <w:proofErr w:type="spellStart"/>
      <w:r w:rsidRPr="009C1016">
        <w:rPr>
          <w:color w:val="000000"/>
          <w:sz w:val="24"/>
          <w:szCs w:val="24"/>
          <w:lang w:eastAsia="ru-RU"/>
        </w:rPr>
        <w:t>миелофиброз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. Истинная </w:t>
      </w:r>
      <w:r w:rsidRPr="009C1016">
        <w:rPr>
          <w:color w:val="000000"/>
          <w:sz w:val="24"/>
          <w:szCs w:val="24"/>
          <w:lang w:eastAsia="ru-RU"/>
        </w:rPr>
        <w:t>полицитемия</w:t>
      </w:r>
      <w:r w:rsidRPr="004D1DE7">
        <w:rPr>
          <w:color w:val="000000"/>
          <w:sz w:val="24"/>
          <w:szCs w:val="24"/>
          <w:lang w:eastAsia="ru-RU"/>
        </w:rPr>
        <w:t xml:space="preserve">.  </w:t>
      </w:r>
      <w:r w:rsidRPr="004D1DE7">
        <w:rPr>
          <w:color w:val="000000"/>
          <w:sz w:val="24"/>
          <w:szCs w:val="24"/>
          <w:lang w:eastAsia="ru-RU"/>
        </w:rPr>
        <w:lastRenderedPageBreak/>
        <w:t xml:space="preserve">Хронический </w:t>
      </w:r>
      <w:proofErr w:type="spellStart"/>
      <w:r w:rsidRPr="009C1016">
        <w:rPr>
          <w:color w:val="000000"/>
          <w:sz w:val="24"/>
          <w:szCs w:val="24"/>
          <w:lang w:eastAsia="ru-RU"/>
        </w:rPr>
        <w:t>лимфолейкоз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9C1016">
        <w:rPr>
          <w:color w:val="000000"/>
          <w:sz w:val="24"/>
          <w:szCs w:val="24"/>
          <w:lang w:eastAsia="ru-RU"/>
        </w:rPr>
        <w:t>(ХЛЛ)</w:t>
      </w:r>
      <w:r w:rsidRPr="004D1DE7">
        <w:rPr>
          <w:color w:val="000000"/>
          <w:sz w:val="24"/>
          <w:szCs w:val="24"/>
          <w:lang w:eastAsia="ru-RU"/>
        </w:rPr>
        <w:t xml:space="preserve">. Множественная </w:t>
      </w:r>
      <w:r w:rsidRPr="009C1016">
        <w:rPr>
          <w:color w:val="000000"/>
          <w:sz w:val="24"/>
          <w:szCs w:val="24"/>
          <w:lang w:eastAsia="ru-RU"/>
        </w:rPr>
        <w:t>миелома</w:t>
      </w:r>
      <w:r w:rsidRPr="004D1DE7">
        <w:rPr>
          <w:color w:val="000000"/>
          <w:sz w:val="24"/>
          <w:szCs w:val="24"/>
          <w:lang w:eastAsia="ru-RU"/>
        </w:rPr>
        <w:t>.</w:t>
      </w:r>
    </w:p>
    <w:p w:rsidR="00EF1F9D" w:rsidRPr="004D1DE7" w:rsidRDefault="00EF1F9D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EF1F9D" w:rsidRPr="004D1DE7" w:rsidRDefault="00EF7A1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>Тема № 3:</w:t>
      </w:r>
      <w:r w:rsidR="008A3417" w:rsidRPr="004D1DE7">
        <w:rPr>
          <w:b/>
          <w:sz w:val="24"/>
          <w:szCs w:val="24"/>
        </w:rPr>
        <w:t xml:space="preserve"> </w:t>
      </w:r>
      <w:r w:rsidR="008808E3" w:rsidRPr="004D1DE7">
        <w:rPr>
          <w:b/>
          <w:sz w:val="24"/>
          <w:szCs w:val="24"/>
        </w:rPr>
        <w:t xml:space="preserve"> </w:t>
      </w:r>
      <w:r w:rsidR="002A31AC" w:rsidRPr="004D1DE7">
        <w:rPr>
          <w:b/>
          <w:color w:val="000000"/>
          <w:sz w:val="24"/>
          <w:szCs w:val="24"/>
          <w:lang w:eastAsia="ru-RU"/>
        </w:rPr>
        <w:t>Реактивные изменения крови</w:t>
      </w:r>
    </w:p>
    <w:p w:rsidR="009C1016" w:rsidRPr="009C1016" w:rsidRDefault="009C101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9C1016">
        <w:rPr>
          <w:color w:val="000000"/>
          <w:sz w:val="24"/>
          <w:szCs w:val="24"/>
          <w:lang w:eastAsia="ru-RU"/>
        </w:rPr>
        <w:t>Изменения со стороны крови при ВИЧ-инфекции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9C1016">
        <w:rPr>
          <w:color w:val="000000"/>
          <w:sz w:val="24"/>
          <w:szCs w:val="24"/>
          <w:lang w:eastAsia="ru-RU"/>
        </w:rPr>
        <w:t>Изменения крови при заболеваниях внутренних органов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9C1016">
        <w:rPr>
          <w:color w:val="000000"/>
          <w:sz w:val="24"/>
          <w:szCs w:val="24"/>
          <w:lang w:eastAsia="ru-RU"/>
        </w:rPr>
        <w:t>Алгоритм дифференциальной диагностики при синдроме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C1016">
        <w:rPr>
          <w:color w:val="000000"/>
          <w:sz w:val="24"/>
          <w:szCs w:val="24"/>
          <w:lang w:eastAsia="ru-RU"/>
        </w:rPr>
        <w:t>гемоцитопении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9C1016">
        <w:rPr>
          <w:color w:val="000000"/>
          <w:sz w:val="24"/>
          <w:szCs w:val="24"/>
          <w:lang w:eastAsia="ru-RU"/>
        </w:rPr>
        <w:t>Нейтропении</w:t>
      </w:r>
      <w:proofErr w:type="spellEnd"/>
      <w:r w:rsidRPr="004D1DE7">
        <w:rPr>
          <w:color w:val="000000"/>
          <w:sz w:val="24"/>
          <w:szCs w:val="24"/>
          <w:lang w:eastAsia="ru-RU"/>
        </w:rPr>
        <w:t>.</w:t>
      </w:r>
    </w:p>
    <w:p w:rsidR="009C1016" w:rsidRPr="009C1016" w:rsidRDefault="009C101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proofErr w:type="spellStart"/>
      <w:r w:rsidRPr="009C1016">
        <w:rPr>
          <w:color w:val="000000"/>
          <w:sz w:val="24"/>
          <w:szCs w:val="24"/>
          <w:lang w:eastAsia="ru-RU"/>
        </w:rPr>
        <w:t>Лейкемоидные</w:t>
      </w:r>
      <w:proofErr w:type="spellEnd"/>
      <w:r w:rsidRPr="009C101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C1016">
        <w:rPr>
          <w:color w:val="000000"/>
          <w:sz w:val="24"/>
          <w:szCs w:val="24"/>
          <w:lang w:eastAsia="ru-RU"/>
        </w:rPr>
        <w:t>рекакции</w:t>
      </w:r>
      <w:proofErr w:type="spellEnd"/>
      <w:r w:rsidRPr="009C101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C1016">
        <w:rPr>
          <w:color w:val="000000"/>
          <w:sz w:val="24"/>
          <w:szCs w:val="24"/>
          <w:lang w:eastAsia="ru-RU"/>
        </w:rPr>
        <w:t>нейтрофильного</w:t>
      </w:r>
      <w:proofErr w:type="spellEnd"/>
      <w:r w:rsidRPr="009C1016">
        <w:rPr>
          <w:color w:val="000000"/>
          <w:sz w:val="24"/>
          <w:szCs w:val="24"/>
          <w:lang w:eastAsia="ru-RU"/>
        </w:rPr>
        <w:t xml:space="preserve"> типа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9C1016">
        <w:rPr>
          <w:color w:val="000000"/>
          <w:sz w:val="24"/>
          <w:szCs w:val="24"/>
          <w:lang w:eastAsia="ru-RU"/>
        </w:rPr>
        <w:t>Лейкемоидные</w:t>
      </w:r>
      <w:proofErr w:type="spellEnd"/>
      <w:r w:rsidRPr="009C1016">
        <w:rPr>
          <w:color w:val="000000"/>
          <w:sz w:val="24"/>
          <w:szCs w:val="24"/>
          <w:lang w:eastAsia="ru-RU"/>
        </w:rPr>
        <w:t xml:space="preserve"> реакц</w:t>
      </w:r>
      <w:proofErr w:type="gramStart"/>
      <w:r w:rsidRPr="009C1016">
        <w:rPr>
          <w:color w:val="000000"/>
          <w:sz w:val="24"/>
          <w:szCs w:val="24"/>
          <w:lang w:eastAsia="ru-RU"/>
        </w:rPr>
        <w:t>ии эо</w:t>
      </w:r>
      <w:proofErr w:type="gramEnd"/>
      <w:r w:rsidRPr="009C1016">
        <w:rPr>
          <w:color w:val="000000"/>
          <w:sz w:val="24"/>
          <w:szCs w:val="24"/>
          <w:lang w:eastAsia="ru-RU"/>
        </w:rPr>
        <w:t>зинофильного типа</w:t>
      </w:r>
      <w:r w:rsidRPr="004D1DE7">
        <w:rPr>
          <w:color w:val="000000"/>
          <w:sz w:val="24"/>
          <w:szCs w:val="24"/>
          <w:lang w:eastAsia="ru-RU"/>
        </w:rPr>
        <w:t>.</w:t>
      </w:r>
    </w:p>
    <w:p w:rsidR="009C1016" w:rsidRPr="009C1016" w:rsidRDefault="009C101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proofErr w:type="spellStart"/>
      <w:r w:rsidRPr="009C1016">
        <w:rPr>
          <w:color w:val="000000"/>
          <w:sz w:val="24"/>
          <w:szCs w:val="24"/>
          <w:lang w:eastAsia="ru-RU"/>
        </w:rPr>
        <w:t>Лейкемоидные</w:t>
      </w:r>
      <w:proofErr w:type="spellEnd"/>
      <w:r w:rsidRPr="009C1016">
        <w:rPr>
          <w:color w:val="000000"/>
          <w:sz w:val="24"/>
          <w:szCs w:val="24"/>
          <w:lang w:eastAsia="ru-RU"/>
        </w:rPr>
        <w:t xml:space="preserve"> реакции </w:t>
      </w:r>
      <w:proofErr w:type="spellStart"/>
      <w:r w:rsidRPr="009C1016">
        <w:rPr>
          <w:color w:val="000000"/>
          <w:sz w:val="24"/>
          <w:szCs w:val="24"/>
          <w:lang w:eastAsia="ru-RU"/>
        </w:rPr>
        <w:t>лимфоцитарного</w:t>
      </w:r>
      <w:proofErr w:type="spellEnd"/>
      <w:r w:rsidRPr="009C1016">
        <w:rPr>
          <w:color w:val="000000"/>
          <w:sz w:val="24"/>
          <w:szCs w:val="24"/>
          <w:lang w:eastAsia="ru-RU"/>
        </w:rPr>
        <w:t xml:space="preserve"> типа</w:t>
      </w:r>
      <w:r w:rsidRPr="004D1DE7">
        <w:rPr>
          <w:color w:val="000000"/>
          <w:sz w:val="24"/>
          <w:szCs w:val="24"/>
          <w:lang w:eastAsia="ru-RU"/>
        </w:rPr>
        <w:t>.</w:t>
      </w:r>
    </w:p>
    <w:p w:rsidR="008808E3" w:rsidRPr="004D1DE7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EF3B89" w:rsidRPr="004D1DE7" w:rsidRDefault="001B5B8A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4D1DE7">
        <w:rPr>
          <w:b/>
          <w:sz w:val="24"/>
          <w:szCs w:val="24"/>
        </w:rPr>
        <w:t xml:space="preserve">Тема № 4: </w:t>
      </w:r>
      <w:r w:rsidR="008808E3" w:rsidRPr="004D1DE7">
        <w:rPr>
          <w:b/>
          <w:sz w:val="24"/>
          <w:szCs w:val="24"/>
        </w:rPr>
        <w:t xml:space="preserve"> </w:t>
      </w:r>
      <w:proofErr w:type="spellStart"/>
      <w:r w:rsidR="002A31AC" w:rsidRPr="004D1DE7">
        <w:rPr>
          <w:b/>
          <w:color w:val="000000"/>
          <w:sz w:val="24"/>
          <w:szCs w:val="24"/>
          <w:lang w:eastAsia="ru-RU"/>
        </w:rPr>
        <w:t>Миелодиспластический</w:t>
      </w:r>
      <w:proofErr w:type="spellEnd"/>
      <w:r w:rsidR="002A31AC" w:rsidRPr="004D1DE7">
        <w:rPr>
          <w:b/>
          <w:color w:val="000000"/>
          <w:sz w:val="24"/>
          <w:szCs w:val="24"/>
          <w:lang w:eastAsia="ru-RU"/>
        </w:rPr>
        <w:t xml:space="preserve"> синдром</w:t>
      </w:r>
    </w:p>
    <w:p w:rsidR="0052053D" w:rsidRPr="0052053D" w:rsidRDefault="0052053D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2053D">
        <w:rPr>
          <w:color w:val="000000"/>
          <w:sz w:val="24"/>
          <w:szCs w:val="24"/>
          <w:lang w:eastAsia="ru-RU"/>
        </w:rPr>
        <w:t>Определение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>Классификация ВОЗ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>Рефрактерная анемия (клинические варианты)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52053D">
        <w:rPr>
          <w:color w:val="000000"/>
          <w:sz w:val="24"/>
          <w:szCs w:val="24"/>
          <w:lang w:eastAsia="ru-RU"/>
        </w:rPr>
        <w:t>Мультилинейная</w:t>
      </w:r>
      <w:proofErr w:type="spellEnd"/>
      <w:r w:rsidRPr="0052053D">
        <w:rPr>
          <w:color w:val="000000"/>
          <w:sz w:val="24"/>
          <w:szCs w:val="24"/>
          <w:lang w:eastAsia="ru-RU"/>
        </w:rPr>
        <w:t xml:space="preserve"> дисплазия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>Клиника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>Диагностика морфологическая, цитогенетическая</w:t>
      </w:r>
      <w:r w:rsidR="00223137"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>Прогноз</w:t>
      </w:r>
      <w:r w:rsidR="00223137"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 xml:space="preserve">Лечение </w:t>
      </w:r>
      <w:proofErr w:type="spellStart"/>
      <w:r w:rsidRPr="0052053D">
        <w:rPr>
          <w:color w:val="000000"/>
          <w:sz w:val="24"/>
          <w:szCs w:val="24"/>
          <w:lang w:eastAsia="ru-RU"/>
        </w:rPr>
        <w:t>медикаментознок</w:t>
      </w:r>
      <w:proofErr w:type="spellEnd"/>
      <w:r w:rsidR="00223137"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>Трансплантация костного мозга</w:t>
      </w:r>
      <w:r w:rsidR="00223137" w:rsidRPr="004D1DE7">
        <w:rPr>
          <w:color w:val="000000"/>
          <w:sz w:val="24"/>
          <w:szCs w:val="24"/>
          <w:lang w:eastAsia="ru-RU"/>
        </w:rPr>
        <w:t xml:space="preserve">. </w:t>
      </w:r>
      <w:r w:rsidRPr="0052053D">
        <w:rPr>
          <w:color w:val="000000"/>
          <w:sz w:val="24"/>
          <w:szCs w:val="24"/>
          <w:lang w:eastAsia="ru-RU"/>
        </w:rPr>
        <w:t>Ведение больного на амбулаторном приёме гематолога и на участке</w:t>
      </w:r>
      <w:r w:rsidR="00223137"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52053D">
        <w:rPr>
          <w:color w:val="000000"/>
          <w:sz w:val="24"/>
          <w:szCs w:val="24"/>
          <w:lang w:eastAsia="ru-RU"/>
        </w:rPr>
        <w:t>Экпертиза</w:t>
      </w:r>
      <w:proofErr w:type="spellEnd"/>
      <w:r w:rsidRPr="0052053D">
        <w:rPr>
          <w:color w:val="000000"/>
          <w:sz w:val="24"/>
          <w:szCs w:val="24"/>
          <w:lang w:eastAsia="ru-RU"/>
        </w:rPr>
        <w:t xml:space="preserve"> нетрудоспособности</w:t>
      </w:r>
      <w:r w:rsidR="00223137" w:rsidRPr="004D1DE7">
        <w:rPr>
          <w:color w:val="000000"/>
          <w:sz w:val="24"/>
          <w:szCs w:val="24"/>
          <w:lang w:eastAsia="ru-RU"/>
        </w:rPr>
        <w:t>.</w:t>
      </w:r>
    </w:p>
    <w:p w:rsidR="006F2E81" w:rsidRPr="004D1DE7" w:rsidRDefault="006F2E81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EF3B89" w:rsidRPr="004D1DE7" w:rsidRDefault="001B5B8A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>Тема № 5:</w:t>
      </w:r>
      <w:r w:rsidR="008A3417" w:rsidRPr="004D1DE7">
        <w:rPr>
          <w:b/>
          <w:color w:val="000000"/>
          <w:sz w:val="24"/>
          <w:szCs w:val="24"/>
          <w:lang w:eastAsia="ru-RU"/>
        </w:rPr>
        <w:t xml:space="preserve"> </w:t>
      </w:r>
      <w:r w:rsidR="008808E3" w:rsidRPr="004D1DE7">
        <w:rPr>
          <w:b/>
          <w:sz w:val="24"/>
          <w:szCs w:val="24"/>
        </w:rPr>
        <w:t xml:space="preserve"> </w:t>
      </w:r>
      <w:r w:rsidR="002A31AC" w:rsidRPr="004D1DE7">
        <w:rPr>
          <w:b/>
          <w:color w:val="000000"/>
          <w:sz w:val="24"/>
          <w:szCs w:val="24"/>
          <w:shd w:val="clear" w:color="auto" w:fill="FFFFFF"/>
        </w:rPr>
        <w:t>Анемии</w:t>
      </w:r>
    </w:p>
    <w:p w:rsidR="00223137" w:rsidRPr="00223137" w:rsidRDefault="00223137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223137">
        <w:rPr>
          <w:color w:val="000000"/>
          <w:sz w:val="24"/>
          <w:szCs w:val="24"/>
          <w:lang w:eastAsia="ru-RU"/>
        </w:rPr>
        <w:t>Острая постгеморрагическая анемия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223137">
        <w:rPr>
          <w:color w:val="000000"/>
          <w:sz w:val="24"/>
          <w:szCs w:val="24"/>
          <w:lang w:eastAsia="ru-RU"/>
        </w:rPr>
        <w:t>Диагностика</w:t>
      </w:r>
      <w:r w:rsidRPr="004D1DE7">
        <w:rPr>
          <w:color w:val="000000"/>
          <w:sz w:val="24"/>
          <w:szCs w:val="24"/>
          <w:lang w:eastAsia="ru-RU"/>
        </w:rPr>
        <w:t>.</w:t>
      </w:r>
      <w:r w:rsidRPr="00223137">
        <w:rPr>
          <w:color w:val="000000"/>
          <w:sz w:val="24"/>
          <w:szCs w:val="24"/>
          <w:lang w:eastAsia="ru-RU"/>
        </w:rPr>
        <w:t xml:space="preserve"> Объем кровопотери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223137">
        <w:rPr>
          <w:color w:val="000000"/>
          <w:sz w:val="24"/>
          <w:szCs w:val="24"/>
          <w:lang w:eastAsia="ru-RU"/>
        </w:rPr>
        <w:t>Неотложная помощь</w:t>
      </w:r>
      <w:r w:rsidRPr="004D1DE7">
        <w:rPr>
          <w:color w:val="000000"/>
          <w:sz w:val="24"/>
          <w:szCs w:val="24"/>
          <w:lang w:eastAsia="ru-RU"/>
        </w:rPr>
        <w:t>.</w:t>
      </w:r>
    </w:p>
    <w:p w:rsidR="00223137" w:rsidRPr="004D1DE7" w:rsidRDefault="00223137" w:rsidP="004D1DE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223137">
        <w:rPr>
          <w:color w:val="000000"/>
          <w:sz w:val="24"/>
          <w:szCs w:val="24"/>
          <w:lang w:eastAsia="ru-RU"/>
        </w:rPr>
        <w:t xml:space="preserve">Показания к </w:t>
      </w:r>
      <w:proofErr w:type="spellStart"/>
      <w:r w:rsidRPr="00223137">
        <w:rPr>
          <w:color w:val="000000"/>
          <w:sz w:val="24"/>
          <w:szCs w:val="24"/>
          <w:lang w:eastAsia="ru-RU"/>
        </w:rPr>
        <w:t>трансфузионной</w:t>
      </w:r>
      <w:proofErr w:type="spellEnd"/>
      <w:r w:rsidRPr="00223137">
        <w:rPr>
          <w:color w:val="000000"/>
          <w:sz w:val="24"/>
          <w:szCs w:val="24"/>
          <w:lang w:eastAsia="ru-RU"/>
        </w:rPr>
        <w:t xml:space="preserve"> терапии</w:t>
      </w:r>
      <w:r w:rsidRPr="004D1DE7">
        <w:rPr>
          <w:color w:val="000000"/>
          <w:sz w:val="24"/>
          <w:szCs w:val="24"/>
          <w:lang w:eastAsia="ru-RU"/>
        </w:rPr>
        <w:t xml:space="preserve">. Железодефицитная </w:t>
      </w:r>
      <w:r w:rsidRPr="00223137">
        <w:rPr>
          <w:color w:val="000000"/>
          <w:sz w:val="24"/>
          <w:szCs w:val="24"/>
          <w:lang w:eastAsia="ru-RU"/>
        </w:rPr>
        <w:t>анемия (ЖДА)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4D1DE7">
        <w:rPr>
          <w:color w:val="000000"/>
          <w:sz w:val="24"/>
          <w:szCs w:val="24"/>
          <w:lang w:eastAsia="ru-RU"/>
        </w:rPr>
        <w:t>Макроцитарные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а</w:t>
      </w:r>
      <w:r w:rsidRPr="00223137">
        <w:rPr>
          <w:color w:val="000000"/>
          <w:sz w:val="24"/>
          <w:szCs w:val="24"/>
          <w:lang w:eastAsia="ru-RU"/>
        </w:rPr>
        <w:t>немии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223137">
        <w:rPr>
          <w:color w:val="000000"/>
          <w:sz w:val="24"/>
          <w:szCs w:val="24"/>
          <w:lang w:eastAsia="ru-RU"/>
        </w:rPr>
        <w:t>В12-дефицитная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223137">
        <w:rPr>
          <w:color w:val="000000"/>
          <w:sz w:val="24"/>
          <w:szCs w:val="24"/>
          <w:lang w:eastAsia="ru-RU"/>
        </w:rPr>
        <w:t>анемия</w:t>
      </w:r>
      <w:r w:rsidRPr="004D1DE7">
        <w:rPr>
          <w:color w:val="000000"/>
          <w:sz w:val="24"/>
          <w:szCs w:val="24"/>
          <w:lang w:eastAsia="ru-RU"/>
        </w:rPr>
        <w:t>. Фолиево-</w:t>
      </w:r>
      <w:r w:rsidRPr="00223137">
        <w:rPr>
          <w:color w:val="000000"/>
          <w:sz w:val="24"/>
          <w:szCs w:val="24"/>
          <w:lang w:eastAsia="ru-RU"/>
        </w:rPr>
        <w:t>дефицитные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223137">
        <w:rPr>
          <w:color w:val="000000"/>
          <w:sz w:val="24"/>
          <w:szCs w:val="24"/>
          <w:lang w:eastAsia="ru-RU"/>
        </w:rPr>
        <w:t>анемии</w:t>
      </w:r>
      <w:r w:rsidRPr="004D1DE7">
        <w:rPr>
          <w:color w:val="000000"/>
          <w:sz w:val="24"/>
          <w:szCs w:val="24"/>
          <w:lang w:eastAsia="ru-RU"/>
        </w:rPr>
        <w:t xml:space="preserve">. Гемолитические </w:t>
      </w:r>
      <w:r w:rsidRPr="00223137">
        <w:rPr>
          <w:color w:val="000000"/>
          <w:sz w:val="24"/>
          <w:szCs w:val="24"/>
          <w:lang w:eastAsia="ru-RU"/>
        </w:rPr>
        <w:t>анемии</w:t>
      </w:r>
      <w:r w:rsidRPr="004D1DE7">
        <w:rPr>
          <w:color w:val="000000"/>
          <w:sz w:val="24"/>
          <w:szCs w:val="24"/>
          <w:lang w:eastAsia="ru-RU"/>
        </w:rPr>
        <w:t>. Наследственные</w:t>
      </w:r>
    </w:p>
    <w:p w:rsidR="00223137" w:rsidRPr="00223137" w:rsidRDefault="00223137" w:rsidP="004D1DE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г</w:t>
      </w:r>
      <w:r w:rsidRPr="00223137">
        <w:rPr>
          <w:color w:val="000000"/>
          <w:sz w:val="24"/>
          <w:szCs w:val="24"/>
          <w:lang w:eastAsia="ru-RU"/>
        </w:rPr>
        <w:t>емолитические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223137">
        <w:rPr>
          <w:color w:val="000000"/>
          <w:sz w:val="24"/>
          <w:szCs w:val="24"/>
          <w:lang w:eastAsia="ru-RU"/>
        </w:rPr>
        <w:t>анемии</w:t>
      </w:r>
      <w:r w:rsidRPr="004D1DE7">
        <w:rPr>
          <w:color w:val="000000"/>
          <w:sz w:val="24"/>
          <w:szCs w:val="24"/>
          <w:lang w:eastAsia="ru-RU"/>
        </w:rPr>
        <w:t xml:space="preserve">. Приобретенные </w:t>
      </w:r>
      <w:r w:rsidRPr="00223137">
        <w:rPr>
          <w:color w:val="000000"/>
          <w:sz w:val="24"/>
          <w:szCs w:val="24"/>
          <w:lang w:eastAsia="ru-RU"/>
        </w:rPr>
        <w:t>гемолитические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223137">
        <w:rPr>
          <w:color w:val="000000"/>
          <w:sz w:val="24"/>
          <w:szCs w:val="24"/>
          <w:lang w:eastAsia="ru-RU"/>
        </w:rPr>
        <w:t>анемии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4D1DE7">
        <w:rPr>
          <w:color w:val="000000"/>
          <w:sz w:val="24"/>
          <w:szCs w:val="24"/>
          <w:lang w:eastAsia="ru-RU"/>
        </w:rPr>
        <w:t>Апластическая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223137">
        <w:rPr>
          <w:color w:val="000000"/>
          <w:sz w:val="24"/>
          <w:szCs w:val="24"/>
          <w:lang w:eastAsia="ru-RU"/>
        </w:rPr>
        <w:t>анемия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</w:p>
    <w:p w:rsidR="00EF3B89" w:rsidRPr="004D1DE7" w:rsidRDefault="0085709C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4D1DE7">
        <w:rPr>
          <w:b/>
          <w:sz w:val="24"/>
          <w:szCs w:val="24"/>
        </w:rPr>
        <w:t>Тема № 6:</w:t>
      </w:r>
      <w:r w:rsidR="008A3417" w:rsidRPr="004D1DE7">
        <w:rPr>
          <w:b/>
          <w:sz w:val="24"/>
          <w:szCs w:val="24"/>
        </w:rPr>
        <w:t xml:space="preserve"> </w:t>
      </w:r>
      <w:r w:rsidR="008808E3" w:rsidRPr="004D1DE7">
        <w:rPr>
          <w:b/>
          <w:sz w:val="24"/>
          <w:szCs w:val="24"/>
        </w:rPr>
        <w:t xml:space="preserve"> </w:t>
      </w:r>
      <w:r w:rsidR="002A31AC" w:rsidRPr="004D1DE7">
        <w:rPr>
          <w:b/>
          <w:color w:val="000000"/>
          <w:sz w:val="24"/>
          <w:szCs w:val="24"/>
          <w:lang w:eastAsia="ru-RU"/>
        </w:rPr>
        <w:t>Геморрагические заболевания и синдромы</w:t>
      </w:r>
    </w:p>
    <w:p w:rsidR="00223137" w:rsidRPr="00223137" w:rsidRDefault="00223137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223137">
        <w:rPr>
          <w:color w:val="000000"/>
          <w:sz w:val="24"/>
          <w:szCs w:val="24"/>
          <w:lang w:eastAsia="ru-RU"/>
        </w:rPr>
        <w:t>Общие понятия о заболеваниях системы гемостаза. Классификация.</w:t>
      </w:r>
      <w:r w:rsidRPr="004D1DE7">
        <w:rPr>
          <w:color w:val="000000"/>
          <w:sz w:val="24"/>
          <w:szCs w:val="24"/>
          <w:lang w:eastAsia="ru-RU"/>
        </w:rPr>
        <w:t xml:space="preserve"> Типы кровоточивости. </w:t>
      </w:r>
      <w:r w:rsidRPr="00223137">
        <w:rPr>
          <w:color w:val="000000"/>
          <w:sz w:val="24"/>
          <w:szCs w:val="24"/>
          <w:lang w:eastAsia="ru-RU"/>
        </w:rPr>
        <w:t xml:space="preserve">Интерпретация данных </w:t>
      </w:r>
      <w:proofErr w:type="spellStart"/>
      <w:r w:rsidRPr="00223137">
        <w:rPr>
          <w:color w:val="000000"/>
          <w:sz w:val="24"/>
          <w:szCs w:val="24"/>
          <w:lang w:eastAsia="ru-RU"/>
        </w:rPr>
        <w:t>коагулограммы</w:t>
      </w:r>
      <w:proofErr w:type="spellEnd"/>
      <w:r w:rsidRPr="00223137">
        <w:rPr>
          <w:color w:val="000000"/>
          <w:sz w:val="24"/>
          <w:szCs w:val="24"/>
          <w:lang w:eastAsia="ru-RU"/>
        </w:rPr>
        <w:t>.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23137">
        <w:rPr>
          <w:color w:val="000000"/>
          <w:sz w:val="24"/>
          <w:szCs w:val="24"/>
          <w:lang w:eastAsia="ru-RU"/>
        </w:rPr>
        <w:t>Гемостатические</w:t>
      </w:r>
      <w:proofErr w:type="spellEnd"/>
      <w:r w:rsidRPr="00223137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223137">
        <w:rPr>
          <w:color w:val="000000"/>
          <w:sz w:val="24"/>
          <w:szCs w:val="24"/>
          <w:lang w:eastAsia="ru-RU"/>
        </w:rPr>
        <w:t>антикоагулянтные</w:t>
      </w:r>
      <w:proofErr w:type="spellEnd"/>
      <w:r w:rsidRPr="00223137">
        <w:rPr>
          <w:color w:val="000000"/>
          <w:sz w:val="24"/>
          <w:szCs w:val="24"/>
          <w:lang w:eastAsia="ru-RU"/>
        </w:rPr>
        <w:t xml:space="preserve"> средства. Особенности</w:t>
      </w:r>
    </w:p>
    <w:p w:rsidR="00223137" w:rsidRPr="00223137" w:rsidRDefault="00223137" w:rsidP="004D1DE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т</w:t>
      </w:r>
      <w:r w:rsidRPr="00223137">
        <w:rPr>
          <w:color w:val="000000"/>
          <w:sz w:val="24"/>
          <w:szCs w:val="24"/>
          <w:lang w:eastAsia="ru-RU"/>
        </w:rPr>
        <w:t>ерапии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r w:rsidRPr="00223137">
        <w:rPr>
          <w:color w:val="000000"/>
          <w:sz w:val="24"/>
          <w:szCs w:val="24"/>
          <w:lang w:eastAsia="ru-RU"/>
        </w:rPr>
        <w:t>Показания к применению свежезамороженной плазмы и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23137">
        <w:rPr>
          <w:color w:val="000000"/>
          <w:sz w:val="24"/>
          <w:szCs w:val="24"/>
          <w:lang w:eastAsia="ru-RU"/>
        </w:rPr>
        <w:t>тромбоцитарной</w:t>
      </w:r>
      <w:proofErr w:type="spellEnd"/>
      <w:r w:rsidRPr="00223137">
        <w:rPr>
          <w:color w:val="000000"/>
          <w:sz w:val="24"/>
          <w:szCs w:val="24"/>
          <w:lang w:eastAsia="ru-RU"/>
        </w:rPr>
        <w:t xml:space="preserve"> массы. Неотложная помощь при кровотечениях</w:t>
      </w:r>
      <w:r w:rsidRPr="004D1DE7">
        <w:rPr>
          <w:color w:val="000000"/>
          <w:sz w:val="24"/>
          <w:szCs w:val="24"/>
          <w:lang w:eastAsia="ru-RU"/>
        </w:rPr>
        <w:t xml:space="preserve">. Идиопатическая </w:t>
      </w:r>
      <w:r w:rsidRPr="00223137">
        <w:rPr>
          <w:color w:val="000000"/>
          <w:sz w:val="24"/>
          <w:szCs w:val="24"/>
          <w:lang w:eastAsia="ru-RU"/>
        </w:rPr>
        <w:t>иммунная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Pr="00223137">
        <w:rPr>
          <w:color w:val="000000"/>
          <w:sz w:val="24"/>
          <w:szCs w:val="24"/>
          <w:lang w:eastAsia="ru-RU"/>
        </w:rPr>
        <w:t>тромбоцитопеническая пурпура</w:t>
      </w:r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4D1DE7">
        <w:rPr>
          <w:color w:val="000000"/>
          <w:sz w:val="24"/>
          <w:szCs w:val="24"/>
          <w:shd w:val="clear" w:color="auto" w:fill="FFFFFF"/>
        </w:rPr>
        <w:t>Вазопатии</w:t>
      </w:r>
      <w:proofErr w:type="spellEnd"/>
      <w:r w:rsidRPr="004D1DE7">
        <w:rPr>
          <w:color w:val="000000"/>
          <w:sz w:val="24"/>
          <w:szCs w:val="24"/>
          <w:shd w:val="clear" w:color="auto" w:fill="FFFFFF"/>
        </w:rPr>
        <w:t xml:space="preserve">. </w:t>
      </w:r>
      <w:r w:rsidRPr="004D1DE7">
        <w:rPr>
          <w:color w:val="000000"/>
          <w:sz w:val="24"/>
          <w:szCs w:val="24"/>
          <w:lang w:eastAsia="ru-RU"/>
        </w:rPr>
        <w:t xml:space="preserve">Геморрагический </w:t>
      </w:r>
      <w:proofErr w:type="spellStart"/>
      <w:r w:rsidRPr="00223137">
        <w:rPr>
          <w:color w:val="000000"/>
          <w:sz w:val="24"/>
          <w:szCs w:val="24"/>
          <w:lang w:eastAsia="ru-RU"/>
        </w:rPr>
        <w:t>васкулит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4D1DE7">
        <w:rPr>
          <w:color w:val="000000"/>
          <w:sz w:val="24"/>
          <w:szCs w:val="24"/>
          <w:shd w:val="clear" w:color="auto" w:fill="FFFFFF"/>
        </w:rPr>
        <w:t>Коагулопатии</w:t>
      </w:r>
      <w:proofErr w:type="spellEnd"/>
      <w:r w:rsidRPr="004D1DE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D1DE7">
        <w:rPr>
          <w:color w:val="000000"/>
          <w:sz w:val="24"/>
          <w:szCs w:val="24"/>
          <w:shd w:val="clear" w:color="auto" w:fill="FFFFFF"/>
        </w:rPr>
        <w:t>Тромбофилии</w:t>
      </w:r>
      <w:proofErr w:type="spellEnd"/>
      <w:r w:rsidRPr="004D1DE7">
        <w:rPr>
          <w:color w:val="000000"/>
          <w:sz w:val="24"/>
          <w:szCs w:val="24"/>
          <w:shd w:val="clear" w:color="auto" w:fill="FFFFFF"/>
        </w:rPr>
        <w:t xml:space="preserve">. </w:t>
      </w:r>
      <w:r w:rsidRPr="004D1DE7">
        <w:rPr>
          <w:color w:val="000000"/>
          <w:sz w:val="24"/>
          <w:szCs w:val="24"/>
          <w:shd w:val="clear" w:color="auto" w:fill="FFFFFF"/>
        </w:rPr>
        <w:t>ДВС-синдром</w:t>
      </w:r>
      <w:r w:rsidRPr="004D1DE7">
        <w:rPr>
          <w:color w:val="000000"/>
          <w:sz w:val="24"/>
          <w:szCs w:val="24"/>
          <w:shd w:val="clear" w:color="auto" w:fill="FFFFFF"/>
        </w:rPr>
        <w:t>.</w:t>
      </w:r>
    </w:p>
    <w:p w:rsidR="008808E3" w:rsidRPr="004D1DE7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2800D6" w:rsidRPr="004D1DE7" w:rsidRDefault="00084E3B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4D1DE7">
        <w:rPr>
          <w:b/>
          <w:sz w:val="24"/>
          <w:szCs w:val="24"/>
        </w:rPr>
        <w:t xml:space="preserve">Тема № 7: </w:t>
      </w:r>
      <w:r w:rsidR="008808E3" w:rsidRPr="004D1DE7">
        <w:rPr>
          <w:b/>
          <w:sz w:val="24"/>
          <w:szCs w:val="24"/>
        </w:rPr>
        <w:t xml:space="preserve"> </w:t>
      </w:r>
      <w:r w:rsidR="002A31AC" w:rsidRPr="004D1DE7">
        <w:rPr>
          <w:b/>
          <w:color w:val="000000"/>
          <w:sz w:val="24"/>
          <w:szCs w:val="24"/>
          <w:lang w:eastAsia="ru-RU"/>
        </w:rPr>
        <w:t>Структурная организация системы здравоохранения. Виды и уровни медицинской помощи.</w:t>
      </w:r>
    </w:p>
    <w:p w:rsidR="002A31AC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Основные приложения закономерности экономики в клинической деятельности. Правовое и нормативное регулирование функционирования системы здравоохранения и деятельности ее субъектов в соответствии с источниками финансирования и формами собственности. Структурная организация системы здравоохранения. Виды и уровни медицинской помощи. Пути и средства оптимизации деятельности учреждений здравоохранения. Методы управления персоналом медицинского учреждения для обеспечения качественной медицинской помощи населению и его удовлетворенности условиями труда.</w:t>
      </w:r>
    </w:p>
    <w:p w:rsidR="00A512D3" w:rsidRPr="004D1DE7" w:rsidRDefault="00A512D3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2A31AC" w:rsidRPr="004D1DE7" w:rsidRDefault="001F5F6A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4D1DE7">
        <w:rPr>
          <w:b/>
          <w:sz w:val="24"/>
          <w:szCs w:val="24"/>
        </w:rPr>
        <w:t xml:space="preserve">Тема № 8: </w:t>
      </w:r>
      <w:r w:rsidR="008808E3" w:rsidRPr="004D1DE7">
        <w:rPr>
          <w:b/>
          <w:sz w:val="24"/>
          <w:szCs w:val="24"/>
        </w:rPr>
        <w:t xml:space="preserve"> </w:t>
      </w:r>
      <w:r w:rsidR="002A31AC" w:rsidRPr="004D1DE7">
        <w:rPr>
          <w:b/>
          <w:color w:val="000000"/>
          <w:sz w:val="24"/>
          <w:szCs w:val="24"/>
          <w:lang w:eastAsia="ru-RU"/>
        </w:rPr>
        <w:t>Номенклатура болезней, статистика, временная нетрудоспособность</w:t>
      </w:r>
    </w:p>
    <w:p w:rsidR="002A31AC" w:rsidRPr="004D1DE7" w:rsidRDefault="002A31AC" w:rsidP="004D1DE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Маркетинговые подходы к деятельности персонала учреждения здравоохранения в обеспечении реализации его задач. Права и обязанности работников здравоохранения. Специфика правовых отношений в сфере трудовой деятельности работников здравоохранения. Юридическая ответственность медицинских работников за нарушение своих профессиональных обязанностей.</w:t>
      </w:r>
    </w:p>
    <w:p w:rsidR="002A31AC" w:rsidRPr="004D1DE7" w:rsidRDefault="002A31AC" w:rsidP="004D1DE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Законы профилактической направленности, обеспечивающие предупреждение распространения особо опасных инфекционных, а также неинфекционных заболеваний. </w:t>
      </w:r>
      <w:r w:rsidRPr="004D1DE7">
        <w:rPr>
          <w:color w:val="000000"/>
          <w:sz w:val="24"/>
          <w:szCs w:val="24"/>
          <w:shd w:val="clear" w:color="auto" w:fill="FFFFFF"/>
        </w:rPr>
        <w:t xml:space="preserve">Международная статистическая классификация болезней и </w:t>
      </w:r>
      <w:r w:rsidRPr="004D1DE7">
        <w:rPr>
          <w:color w:val="000000"/>
          <w:sz w:val="24"/>
          <w:szCs w:val="24"/>
          <w:lang w:eastAsia="ru-RU"/>
        </w:rPr>
        <w:t>проблем, связанных со здоровьем 10-го пересмотра. Медицинская (санитарная) статистика и ее роль в управлении здравоохранением. Медицинская статистика в системе обязательного медицинского страхования. Временная нетрудоспособность.</w:t>
      </w:r>
    </w:p>
    <w:p w:rsidR="002A31AC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D36F40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4D1DE7">
        <w:rPr>
          <w:b/>
          <w:sz w:val="24"/>
          <w:szCs w:val="24"/>
        </w:rPr>
        <w:lastRenderedPageBreak/>
        <w:t xml:space="preserve">Тема № 9:  </w:t>
      </w:r>
      <w:r w:rsidRPr="004D1DE7">
        <w:rPr>
          <w:b/>
          <w:color w:val="000000"/>
          <w:sz w:val="24"/>
          <w:szCs w:val="24"/>
          <w:lang w:eastAsia="ru-RU"/>
        </w:rPr>
        <w:t>Приказы по регламенту работы терапевтической и гематологической службы в условиях чрезвычайных ситуаций, маршрутизации больных</w:t>
      </w:r>
    </w:p>
    <w:p w:rsidR="002A31AC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Освоение нормативной базы при работе в условиях чрезвычайных ситуаций.</w:t>
      </w:r>
    </w:p>
    <w:p w:rsidR="002A31AC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084E3B" w:rsidRPr="004D1DE7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4D1DE7">
        <w:t xml:space="preserve">Материально-технические </w:t>
      </w:r>
      <w:r w:rsidRPr="004D1DE7">
        <w:rPr>
          <w:spacing w:val="-3"/>
        </w:rPr>
        <w:t xml:space="preserve">условия </w:t>
      </w:r>
      <w:r w:rsidRPr="004D1DE7">
        <w:t>реализации</w:t>
      </w:r>
      <w:r w:rsidR="00496B82" w:rsidRPr="004D1DE7">
        <w:t xml:space="preserve"> </w:t>
      </w:r>
      <w:r w:rsidRPr="004D1DE7">
        <w:t>программы:</w:t>
      </w:r>
    </w:p>
    <w:p w:rsidR="00084E3B" w:rsidRPr="004D1DE7" w:rsidRDefault="00084E3B" w:rsidP="004D1DE7">
      <w:pPr>
        <w:pStyle w:val="a3"/>
        <w:spacing w:line="276" w:lineRule="auto"/>
        <w:rPr>
          <w:b/>
        </w:rPr>
      </w:pPr>
    </w:p>
    <w:p w:rsidR="00084E3B" w:rsidRPr="004D1DE7" w:rsidRDefault="00084E3B" w:rsidP="004D1DE7">
      <w:pPr>
        <w:pStyle w:val="a3"/>
        <w:tabs>
          <w:tab w:val="left" w:pos="709"/>
        </w:tabs>
        <w:spacing w:line="276" w:lineRule="auto"/>
        <w:ind w:right="577"/>
      </w:pPr>
      <w:r w:rsidRPr="004D1DE7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4D1DE7" w:rsidRDefault="00084E3B" w:rsidP="004D1DE7">
      <w:pPr>
        <w:pStyle w:val="a3"/>
        <w:tabs>
          <w:tab w:val="left" w:pos="709"/>
        </w:tabs>
        <w:spacing w:line="276" w:lineRule="auto"/>
      </w:pPr>
      <w:r w:rsidRPr="004D1DE7">
        <w:t>Электронная информационно-образовательная среда обеспечивает: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4D1DE7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ресурсам;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4D1DE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программы;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4D1DE7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технологий;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4D1DE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 xml:space="preserve">работ обучающегося, рецензий и оценок на эти работы </w:t>
      </w:r>
      <w:r w:rsidRPr="004D1DE7">
        <w:rPr>
          <w:spacing w:val="-3"/>
          <w:sz w:val="24"/>
          <w:szCs w:val="24"/>
        </w:rPr>
        <w:t xml:space="preserve">со </w:t>
      </w:r>
      <w:r w:rsidRPr="004D1DE7">
        <w:rPr>
          <w:sz w:val="24"/>
          <w:szCs w:val="24"/>
        </w:rPr>
        <w:t>стороны любых участников образовательного</w:t>
      </w:r>
      <w:r w:rsidR="00B62EB4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процесса;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4D1DE7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4D1DE7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4D1DE7">
        <w:rPr>
          <w:spacing w:val="-3"/>
          <w:sz w:val="24"/>
          <w:szCs w:val="24"/>
        </w:rPr>
        <w:t xml:space="preserve">учет </w:t>
      </w:r>
      <w:r w:rsidRPr="004D1DE7">
        <w:rPr>
          <w:sz w:val="24"/>
          <w:szCs w:val="24"/>
        </w:rPr>
        <w:t>данных об итоговой</w:t>
      </w:r>
      <w:r w:rsidR="00AF2E2B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аттестации</w:t>
      </w:r>
      <w:r w:rsidR="00AF2E2B" w:rsidRPr="004D1DE7">
        <w:rPr>
          <w:sz w:val="24"/>
          <w:szCs w:val="24"/>
        </w:rPr>
        <w:t>.</w:t>
      </w:r>
    </w:p>
    <w:p w:rsidR="00084E3B" w:rsidRPr="004D1DE7" w:rsidRDefault="00084E3B" w:rsidP="004D1DE7">
      <w:pPr>
        <w:pStyle w:val="a3"/>
        <w:spacing w:line="276" w:lineRule="auto"/>
      </w:pPr>
    </w:p>
    <w:p w:rsidR="00084E3B" w:rsidRPr="004D1DE7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4D1DE7">
        <w:t>Учебно-методическое обеспечение программы</w:t>
      </w:r>
    </w:p>
    <w:p w:rsidR="00084E3B" w:rsidRPr="004D1DE7" w:rsidRDefault="00084E3B" w:rsidP="004D1DE7">
      <w:pPr>
        <w:pStyle w:val="a3"/>
        <w:spacing w:line="276" w:lineRule="auto"/>
        <w:rPr>
          <w:b/>
        </w:rPr>
      </w:pPr>
    </w:p>
    <w:p w:rsidR="008913D3" w:rsidRPr="004D1DE7" w:rsidRDefault="008913D3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Волкова С.А., Боровиков Н.Н. «Основы клинической гематологии», Учебное пособие, </w:t>
      </w:r>
      <w:proofErr w:type="spellStart"/>
      <w:r w:rsidRPr="004D1DE7">
        <w:rPr>
          <w:color w:val="000000"/>
          <w:sz w:val="24"/>
          <w:szCs w:val="24"/>
          <w:lang w:eastAsia="ru-RU"/>
        </w:rPr>
        <w:t>Н.Новгород</w:t>
      </w:r>
      <w:proofErr w:type="spellEnd"/>
      <w:r w:rsidRPr="004D1DE7">
        <w:rPr>
          <w:color w:val="000000"/>
          <w:sz w:val="24"/>
          <w:szCs w:val="24"/>
          <w:lang w:eastAsia="ru-RU"/>
        </w:rPr>
        <w:t>, 2013.- 398 с.</w:t>
      </w:r>
    </w:p>
    <w:p w:rsidR="008913D3" w:rsidRPr="004D1DE7" w:rsidRDefault="008913D3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Давыдкин И.Л., </w:t>
      </w:r>
      <w:proofErr w:type="spellStart"/>
      <w:r w:rsidRPr="004D1DE7">
        <w:rPr>
          <w:color w:val="000000"/>
          <w:sz w:val="24"/>
          <w:szCs w:val="24"/>
          <w:lang w:eastAsia="ru-RU"/>
        </w:rPr>
        <w:t>Кондурцев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В.А., Степанова Т.Ю., Бобылев С.А. Основы клинической </w:t>
      </w:r>
      <w:proofErr w:type="spellStart"/>
      <w:r w:rsidRPr="004D1DE7">
        <w:rPr>
          <w:color w:val="000000"/>
          <w:sz w:val="24"/>
          <w:szCs w:val="24"/>
          <w:lang w:eastAsia="ru-RU"/>
        </w:rPr>
        <w:t>гемостазиологии</w:t>
      </w:r>
      <w:proofErr w:type="spellEnd"/>
      <w:proofErr w:type="gramStart"/>
      <w:r w:rsidRPr="004D1DE7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4D1DE7">
        <w:rPr>
          <w:color w:val="000000"/>
          <w:sz w:val="24"/>
          <w:szCs w:val="24"/>
          <w:lang w:eastAsia="ru-RU"/>
        </w:rPr>
        <w:t xml:space="preserve"> Монография ГОУ ВПО "</w:t>
      </w:r>
      <w:proofErr w:type="spellStart"/>
      <w:r w:rsidRPr="004D1DE7">
        <w:rPr>
          <w:color w:val="000000"/>
          <w:sz w:val="24"/>
          <w:szCs w:val="24"/>
          <w:lang w:eastAsia="ru-RU"/>
        </w:rPr>
        <w:t>Самар</w:t>
      </w:r>
      <w:proofErr w:type="gramStart"/>
      <w:r w:rsidRPr="004D1DE7">
        <w:rPr>
          <w:color w:val="000000"/>
          <w:sz w:val="24"/>
          <w:szCs w:val="24"/>
          <w:lang w:eastAsia="ru-RU"/>
        </w:rPr>
        <w:t>.г</w:t>
      </w:r>
      <w:proofErr w:type="gramEnd"/>
      <w:r w:rsidRPr="004D1DE7">
        <w:rPr>
          <w:color w:val="000000"/>
          <w:sz w:val="24"/>
          <w:szCs w:val="24"/>
          <w:lang w:eastAsia="ru-RU"/>
        </w:rPr>
        <w:t>ос.мед.ун</w:t>
      </w:r>
      <w:proofErr w:type="spellEnd"/>
      <w:r w:rsidRPr="004D1DE7">
        <w:rPr>
          <w:color w:val="000000"/>
          <w:sz w:val="24"/>
          <w:szCs w:val="24"/>
          <w:lang w:eastAsia="ru-RU"/>
        </w:rPr>
        <w:t>-т" ФАЗ и СР. - Самара : Офорт.- 2009.- 435 с.</w:t>
      </w:r>
    </w:p>
    <w:p w:rsidR="008913D3" w:rsidRPr="004D1DE7" w:rsidRDefault="008913D3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Клиническая </w:t>
      </w:r>
      <w:proofErr w:type="spellStart"/>
      <w:r w:rsidRPr="004D1DE7">
        <w:rPr>
          <w:color w:val="000000"/>
          <w:sz w:val="24"/>
          <w:szCs w:val="24"/>
          <w:lang w:eastAsia="ru-RU"/>
        </w:rPr>
        <w:t>онкогематология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. Руководство под ред. </w:t>
      </w:r>
      <w:proofErr w:type="spellStart"/>
      <w:r w:rsidRPr="004D1DE7">
        <w:rPr>
          <w:color w:val="000000"/>
          <w:sz w:val="24"/>
          <w:szCs w:val="24"/>
          <w:lang w:eastAsia="ru-RU"/>
        </w:rPr>
        <w:t>М.А.Волковой</w:t>
      </w:r>
      <w:proofErr w:type="spellEnd"/>
      <w:r w:rsidRPr="004D1DE7">
        <w:rPr>
          <w:color w:val="000000"/>
          <w:sz w:val="24"/>
          <w:szCs w:val="24"/>
          <w:lang w:eastAsia="ru-RU"/>
        </w:rPr>
        <w:t>.- М, 2010</w:t>
      </w:r>
    </w:p>
    <w:p w:rsidR="00F243A4" w:rsidRPr="004D1DE7" w:rsidRDefault="00F243A4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Анемии</w:t>
      </w:r>
      <w:proofErr w:type="gramStart"/>
      <w:r w:rsidRPr="004D1DE7">
        <w:rPr>
          <w:color w:val="000000"/>
          <w:sz w:val="24"/>
          <w:szCs w:val="24"/>
          <w:lang w:eastAsia="ru-RU"/>
        </w:rPr>
        <w:t xml:space="preserve"> /П</w:t>
      </w:r>
      <w:proofErr w:type="gramEnd"/>
      <w:r w:rsidRPr="004D1DE7">
        <w:rPr>
          <w:color w:val="000000"/>
          <w:sz w:val="24"/>
          <w:szCs w:val="24"/>
          <w:lang w:eastAsia="ru-RU"/>
        </w:rPr>
        <w:t xml:space="preserve">од ред. О.А. </w:t>
      </w:r>
      <w:proofErr w:type="spellStart"/>
      <w:r w:rsidRPr="004D1DE7">
        <w:rPr>
          <w:color w:val="000000"/>
          <w:sz w:val="24"/>
          <w:szCs w:val="24"/>
          <w:lang w:eastAsia="ru-RU"/>
        </w:rPr>
        <w:t>Рукавицина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и А.Д. Павлова. – СПб: «Д.-П.», 2011.-240 с.</w:t>
      </w:r>
    </w:p>
    <w:p w:rsidR="00F243A4" w:rsidRPr="004D1DE7" w:rsidRDefault="00F243A4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Воробьёв П.А. Актуальный гемостаз.- М., 2004.-138 с.</w:t>
      </w:r>
    </w:p>
    <w:p w:rsidR="00F243A4" w:rsidRPr="004D1DE7" w:rsidRDefault="00F243A4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Долгов В.В., </w:t>
      </w:r>
      <w:proofErr w:type="spellStart"/>
      <w:r w:rsidRPr="004D1DE7">
        <w:rPr>
          <w:color w:val="000000"/>
          <w:sz w:val="24"/>
          <w:szCs w:val="24"/>
          <w:lang w:eastAsia="ru-RU"/>
        </w:rPr>
        <w:t>Свирин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П.В. Лабораторная диагностика нарушений гемостаза.- М.-Тверь, Триада, 2005.- 227 с.</w:t>
      </w:r>
    </w:p>
    <w:p w:rsidR="00F243A4" w:rsidRPr="004D1DE7" w:rsidRDefault="00F243A4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Ермолин А.Э. Дифференциальная диагностика и лечение острых и хронических лейкозов. - М.: Бином – СПБ: Невский диалект, 2008.-200 с.</w:t>
      </w:r>
    </w:p>
    <w:p w:rsidR="00F243A4" w:rsidRPr="004D1DE7" w:rsidRDefault="00F243A4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8. Кулагин А.Д., </w:t>
      </w:r>
      <w:proofErr w:type="spellStart"/>
      <w:r w:rsidRPr="004D1DE7">
        <w:rPr>
          <w:color w:val="000000"/>
          <w:sz w:val="24"/>
          <w:szCs w:val="24"/>
          <w:lang w:eastAsia="ru-RU"/>
        </w:rPr>
        <w:t>Лисуков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И.А., Козлов В.А. </w:t>
      </w:r>
      <w:proofErr w:type="spellStart"/>
      <w:r w:rsidRPr="004D1DE7">
        <w:rPr>
          <w:color w:val="000000"/>
          <w:sz w:val="24"/>
          <w:szCs w:val="24"/>
          <w:lang w:eastAsia="ru-RU"/>
        </w:rPr>
        <w:t>Апластическая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анемия.</w:t>
      </w:r>
      <w:r w:rsidR="005E3598"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D1DE7">
        <w:rPr>
          <w:color w:val="000000"/>
          <w:sz w:val="24"/>
          <w:szCs w:val="24"/>
          <w:lang w:eastAsia="ru-RU"/>
        </w:rPr>
        <w:t>Иммунопатогенез</w:t>
      </w:r>
      <w:proofErr w:type="spellEnd"/>
      <w:r w:rsidRPr="004D1DE7">
        <w:rPr>
          <w:color w:val="000000"/>
          <w:sz w:val="24"/>
          <w:szCs w:val="24"/>
          <w:lang w:eastAsia="ru-RU"/>
        </w:rPr>
        <w:t>, клиника, диагностика, лечение.- Новосибирск «Наука»,</w:t>
      </w:r>
      <w:r w:rsidR="005E3598" w:rsidRPr="004D1DE7">
        <w:rPr>
          <w:color w:val="000000"/>
          <w:sz w:val="24"/>
          <w:szCs w:val="24"/>
          <w:lang w:eastAsia="ru-RU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>2008.-232 с.</w:t>
      </w:r>
    </w:p>
    <w:p w:rsidR="00F243A4" w:rsidRPr="004D1DE7" w:rsidRDefault="005E3598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9. </w:t>
      </w:r>
      <w:r w:rsidR="00F243A4"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F243A4" w:rsidRPr="004D1DE7">
        <w:rPr>
          <w:color w:val="000000"/>
          <w:sz w:val="24"/>
          <w:szCs w:val="24"/>
          <w:lang w:eastAsia="ru-RU"/>
        </w:rPr>
        <w:t>Луговская</w:t>
      </w:r>
      <w:proofErr w:type="spellEnd"/>
      <w:r w:rsidR="00F243A4" w:rsidRPr="004D1DE7">
        <w:rPr>
          <w:color w:val="000000"/>
          <w:sz w:val="24"/>
          <w:szCs w:val="24"/>
          <w:lang w:eastAsia="ru-RU"/>
        </w:rPr>
        <w:t xml:space="preserve"> С.А., </w:t>
      </w:r>
      <w:proofErr w:type="gramStart"/>
      <w:r w:rsidR="00F243A4" w:rsidRPr="004D1DE7">
        <w:rPr>
          <w:color w:val="000000"/>
          <w:sz w:val="24"/>
          <w:szCs w:val="24"/>
          <w:lang w:eastAsia="ru-RU"/>
        </w:rPr>
        <w:t>Почтарь</w:t>
      </w:r>
      <w:proofErr w:type="gramEnd"/>
      <w:r w:rsidR="00F243A4" w:rsidRPr="004D1DE7">
        <w:rPr>
          <w:color w:val="000000"/>
          <w:sz w:val="24"/>
          <w:szCs w:val="24"/>
          <w:lang w:eastAsia="ru-RU"/>
        </w:rPr>
        <w:t xml:space="preserve"> М.Е. Гематологический атлас. - М.-Тверь: Триада,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="00F243A4" w:rsidRPr="004D1DE7">
        <w:rPr>
          <w:color w:val="000000"/>
          <w:sz w:val="24"/>
          <w:szCs w:val="24"/>
          <w:lang w:eastAsia="ru-RU"/>
        </w:rPr>
        <w:t>2008.-227 с.</w:t>
      </w:r>
    </w:p>
    <w:p w:rsidR="00F243A4" w:rsidRPr="004D1DE7" w:rsidRDefault="005E3598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10.</w:t>
      </w:r>
      <w:r w:rsidR="00F243A4" w:rsidRPr="004D1DE7">
        <w:rPr>
          <w:color w:val="000000"/>
          <w:sz w:val="24"/>
          <w:szCs w:val="24"/>
          <w:lang w:eastAsia="ru-RU"/>
        </w:rPr>
        <w:t xml:space="preserve"> Михайлова Е.А., Устинова Е.Н., </w:t>
      </w:r>
      <w:proofErr w:type="spellStart"/>
      <w:r w:rsidR="00F243A4" w:rsidRPr="004D1DE7">
        <w:rPr>
          <w:color w:val="000000"/>
          <w:sz w:val="24"/>
          <w:szCs w:val="24"/>
          <w:lang w:eastAsia="ru-RU"/>
        </w:rPr>
        <w:t>Клясова</w:t>
      </w:r>
      <w:proofErr w:type="spellEnd"/>
      <w:r w:rsidR="00F243A4" w:rsidRPr="004D1DE7">
        <w:rPr>
          <w:color w:val="000000"/>
          <w:sz w:val="24"/>
          <w:szCs w:val="24"/>
          <w:lang w:eastAsia="ru-RU"/>
        </w:rPr>
        <w:t xml:space="preserve"> Г.А. </w:t>
      </w:r>
      <w:proofErr w:type="spellStart"/>
      <w:r w:rsidR="00F243A4" w:rsidRPr="004D1DE7">
        <w:rPr>
          <w:color w:val="000000"/>
          <w:sz w:val="24"/>
          <w:szCs w:val="24"/>
          <w:lang w:eastAsia="ru-RU"/>
        </w:rPr>
        <w:t>Апластическая</w:t>
      </w:r>
      <w:proofErr w:type="spellEnd"/>
      <w:r w:rsidR="00F243A4" w:rsidRPr="004D1DE7">
        <w:rPr>
          <w:color w:val="000000"/>
          <w:sz w:val="24"/>
          <w:szCs w:val="24"/>
          <w:lang w:eastAsia="ru-RU"/>
        </w:rPr>
        <w:t xml:space="preserve"> анемия. В кн.: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="00F243A4" w:rsidRPr="004D1DE7">
        <w:rPr>
          <w:color w:val="000000"/>
          <w:sz w:val="24"/>
          <w:szCs w:val="24"/>
          <w:lang w:eastAsia="ru-RU"/>
        </w:rPr>
        <w:t>Программное лечение лейкозов //под ред. В.Г. Савченко</w:t>
      </w:r>
      <w:proofErr w:type="gramStart"/>
      <w:r w:rsidR="00F243A4" w:rsidRPr="004D1DE7">
        <w:rPr>
          <w:color w:val="000000"/>
          <w:sz w:val="24"/>
          <w:szCs w:val="24"/>
          <w:lang w:eastAsia="ru-RU"/>
        </w:rPr>
        <w:t>.-</w:t>
      </w:r>
      <w:proofErr w:type="gramEnd"/>
      <w:r w:rsidR="00F243A4" w:rsidRPr="004D1DE7">
        <w:rPr>
          <w:color w:val="000000"/>
          <w:sz w:val="24"/>
          <w:szCs w:val="24"/>
          <w:lang w:eastAsia="ru-RU"/>
        </w:rPr>
        <w:t>М., 2008.- С. 328-342</w:t>
      </w:r>
    </w:p>
    <w:p w:rsidR="00F243A4" w:rsidRPr="004D1DE7" w:rsidRDefault="005E3598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11.</w:t>
      </w:r>
      <w:r w:rsidR="00F243A4"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F243A4" w:rsidRPr="004D1DE7">
        <w:rPr>
          <w:color w:val="000000"/>
          <w:sz w:val="24"/>
          <w:szCs w:val="24"/>
          <w:lang w:eastAsia="ru-RU"/>
        </w:rPr>
        <w:t>Момот</w:t>
      </w:r>
      <w:proofErr w:type="spellEnd"/>
      <w:r w:rsidR="00F243A4" w:rsidRPr="004D1DE7">
        <w:rPr>
          <w:color w:val="000000"/>
          <w:sz w:val="24"/>
          <w:szCs w:val="24"/>
          <w:lang w:eastAsia="ru-RU"/>
        </w:rPr>
        <w:t xml:space="preserve"> А.П. Патология гемостаза</w:t>
      </w:r>
      <w:proofErr w:type="gramStart"/>
      <w:r w:rsidR="00F243A4" w:rsidRPr="004D1DE7">
        <w:rPr>
          <w:color w:val="000000"/>
          <w:sz w:val="24"/>
          <w:szCs w:val="24"/>
          <w:lang w:eastAsia="ru-RU"/>
        </w:rPr>
        <w:t>.-</w:t>
      </w:r>
      <w:proofErr w:type="gramEnd"/>
      <w:r w:rsidR="00F243A4" w:rsidRPr="004D1DE7">
        <w:rPr>
          <w:color w:val="000000"/>
          <w:sz w:val="24"/>
          <w:szCs w:val="24"/>
          <w:lang w:eastAsia="ru-RU"/>
        </w:rPr>
        <w:t>С-Пб., 2006.-208 с.</w:t>
      </w:r>
    </w:p>
    <w:p w:rsidR="00F243A4" w:rsidRPr="004D1DE7" w:rsidRDefault="00F243A4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lastRenderedPageBreak/>
        <w:t>1</w:t>
      </w:r>
      <w:r w:rsidR="005E3598" w:rsidRPr="004D1DE7">
        <w:rPr>
          <w:color w:val="000000"/>
          <w:sz w:val="24"/>
          <w:szCs w:val="24"/>
          <w:lang w:eastAsia="ru-RU"/>
        </w:rPr>
        <w:t>2.</w:t>
      </w:r>
      <w:r w:rsidRPr="004D1DE7">
        <w:rPr>
          <w:color w:val="000000"/>
          <w:sz w:val="24"/>
          <w:szCs w:val="24"/>
          <w:lang w:eastAsia="ru-RU"/>
        </w:rPr>
        <w:t xml:space="preserve"> Опухоли лимфатической системы /Атлас под ред. А.И. Воробьева и А.М.</w:t>
      </w:r>
      <w:r w:rsidR="005E3598" w:rsidRPr="004D1DE7">
        <w:rPr>
          <w:color w:val="000000"/>
          <w:sz w:val="24"/>
          <w:szCs w:val="24"/>
          <w:lang w:eastAsia="ru-RU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>Кременецкой.- М</w:t>
      </w:r>
      <w:proofErr w:type="gramStart"/>
      <w:r w:rsidRPr="004D1DE7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4D1DE7">
        <w:rPr>
          <w:color w:val="000000"/>
          <w:sz w:val="24"/>
          <w:szCs w:val="24"/>
          <w:lang w:eastAsia="ru-RU"/>
        </w:rPr>
        <w:t xml:space="preserve"> НЬЮДИАМЕД, 2007 - 292 с.</w:t>
      </w:r>
    </w:p>
    <w:p w:rsidR="00F243A4" w:rsidRPr="004D1DE7" w:rsidRDefault="00F243A4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5E3598" w:rsidRPr="004D1DE7">
        <w:rPr>
          <w:color w:val="000000"/>
          <w:sz w:val="24"/>
          <w:szCs w:val="24"/>
          <w:lang w:eastAsia="ru-RU"/>
        </w:rPr>
        <w:t>3.</w:t>
      </w:r>
      <w:r w:rsidRPr="004D1DE7">
        <w:rPr>
          <w:color w:val="000000"/>
          <w:sz w:val="24"/>
          <w:szCs w:val="24"/>
          <w:lang w:eastAsia="ru-RU"/>
        </w:rPr>
        <w:t xml:space="preserve"> Черепанов В.В. Неотложные состояния в </w:t>
      </w:r>
      <w:proofErr w:type="spellStart"/>
      <w:r w:rsidRPr="004D1DE7">
        <w:rPr>
          <w:color w:val="000000"/>
          <w:sz w:val="24"/>
          <w:szCs w:val="24"/>
          <w:lang w:eastAsia="ru-RU"/>
        </w:rPr>
        <w:t>онкогематологии</w:t>
      </w:r>
      <w:proofErr w:type="spellEnd"/>
      <w:r w:rsidRPr="004D1DE7">
        <w:rPr>
          <w:color w:val="000000"/>
          <w:sz w:val="24"/>
          <w:szCs w:val="24"/>
          <w:lang w:eastAsia="ru-RU"/>
        </w:rPr>
        <w:t>. – М.: НГМА,</w:t>
      </w:r>
      <w:r w:rsidR="005E3598" w:rsidRPr="004D1DE7">
        <w:rPr>
          <w:color w:val="000000"/>
          <w:sz w:val="24"/>
          <w:szCs w:val="24"/>
          <w:lang w:eastAsia="ru-RU"/>
        </w:rPr>
        <w:t xml:space="preserve"> </w:t>
      </w:r>
      <w:r w:rsidRPr="004D1DE7">
        <w:rPr>
          <w:color w:val="000000"/>
          <w:sz w:val="24"/>
          <w:szCs w:val="24"/>
          <w:lang w:eastAsia="ru-RU"/>
        </w:rPr>
        <w:t>2009 – 160 с.</w:t>
      </w:r>
    </w:p>
    <w:p w:rsidR="00123121" w:rsidRPr="004D1DE7" w:rsidRDefault="0012312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084E3B" w:rsidRPr="004D1DE7" w:rsidRDefault="00084E3B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4D1DE7">
        <w:t>Оценка качества освоения</w:t>
      </w:r>
      <w:r w:rsidR="00572DA9" w:rsidRPr="004D1DE7">
        <w:t xml:space="preserve"> </w:t>
      </w:r>
      <w:r w:rsidRPr="004D1DE7">
        <w:t>программы</w:t>
      </w:r>
    </w:p>
    <w:p w:rsidR="00DC1748" w:rsidRPr="004D1DE7" w:rsidRDefault="00DC1748" w:rsidP="004D1DE7">
      <w:pPr>
        <w:pStyle w:val="4"/>
        <w:tabs>
          <w:tab w:val="left" w:pos="944"/>
        </w:tabs>
        <w:spacing w:line="276" w:lineRule="auto"/>
        <w:ind w:firstLine="0"/>
      </w:pP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4D1DE7">
        <w:rPr>
          <w:sz w:val="24"/>
          <w:szCs w:val="24"/>
        </w:rPr>
        <w:t xml:space="preserve">Оценка </w:t>
      </w:r>
      <w:proofErr w:type="gramStart"/>
      <w:r w:rsidRPr="004D1DE7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4D1DE7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4D1DE7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4D1DE7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</w:p>
    <w:p w:rsidR="002B4217" w:rsidRPr="004D1DE7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>Итоговая аттестация</w:t>
      </w:r>
    </w:p>
    <w:p w:rsidR="002B4217" w:rsidRPr="004D1DE7" w:rsidRDefault="002B4217" w:rsidP="004D1DE7">
      <w:pPr>
        <w:spacing w:line="276" w:lineRule="auto"/>
        <w:ind w:firstLine="284"/>
        <w:rPr>
          <w:sz w:val="24"/>
          <w:szCs w:val="24"/>
        </w:rPr>
      </w:pPr>
      <w:r w:rsidRPr="004D1DE7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4D1DE7" w:rsidRDefault="002B4217" w:rsidP="004D1DE7">
      <w:pPr>
        <w:spacing w:line="276" w:lineRule="auto"/>
        <w:ind w:left="284" w:firstLine="142"/>
        <w:rPr>
          <w:sz w:val="24"/>
          <w:szCs w:val="24"/>
        </w:rPr>
      </w:pPr>
    </w:p>
    <w:p w:rsidR="002B4217" w:rsidRPr="004D1DE7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 xml:space="preserve">Оценочные материалы </w:t>
      </w:r>
    </w:p>
    <w:p w:rsidR="002B4217" w:rsidRPr="004D1DE7" w:rsidRDefault="00572DA9" w:rsidP="004D1DE7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D1DE7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4D1DE7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4D1DE7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4D1DE7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4D1DE7" w:rsidRDefault="00572DA9" w:rsidP="004D1DE7">
      <w:pPr>
        <w:spacing w:line="276" w:lineRule="auto"/>
        <w:jc w:val="center"/>
        <w:rPr>
          <w:b/>
          <w:sz w:val="24"/>
          <w:szCs w:val="24"/>
        </w:rPr>
      </w:pPr>
    </w:p>
    <w:p w:rsidR="00036653" w:rsidRPr="004D1DE7" w:rsidRDefault="00EF3372" w:rsidP="004D1DE7">
      <w:pPr>
        <w:spacing w:line="276" w:lineRule="auto"/>
        <w:jc w:val="center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 xml:space="preserve"> </w:t>
      </w:r>
      <w:r w:rsidR="00572DA9" w:rsidRPr="004D1DE7">
        <w:rPr>
          <w:b/>
          <w:sz w:val="24"/>
          <w:szCs w:val="24"/>
        </w:rPr>
        <w:t xml:space="preserve"> </w:t>
      </w:r>
      <w:r w:rsidR="00036653" w:rsidRPr="004D1DE7">
        <w:rPr>
          <w:b/>
          <w:sz w:val="24"/>
          <w:szCs w:val="24"/>
        </w:rPr>
        <w:t>Примерные тестовые вопросы для итогового тестирования</w:t>
      </w:r>
    </w:p>
    <w:p w:rsidR="00CC19A8" w:rsidRPr="004D1DE7" w:rsidRDefault="00CC19A8" w:rsidP="00E460BA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Выберите неправильный ответ. Противопоказания к </w:t>
      </w:r>
      <w:proofErr w:type="spellStart"/>
      <w:r w:rsidRPr="004D1DE7">
        <w:rPr>
          <w:color w:val="000000"/>
          <w:sz w:val="24"/>
          <w:szCs w:val="24"/>
          <w:lang w:eastAsia="ru-RU"/>
        </w:rPr>
        <w:t>фибринолитической</w:t>
      </w:r>
      <w:proofErr w:type="spellEnd"/>
      <w:r w:rsidRPr="004D1DE7">
        <w:rPr>
          <w:color w:val="000000"/>
          <w:sz w:val="24"/>
          <w:szCs w:val="24"/>
          <w:lang w:eastAsia="ru-RU"/>
        </w:rPr>
        <w:t xml:space="preserve"> терапии: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CC19A8">
        <w:rPr>
          <w:color w:val="000000"/>
          <w:sz w:val="24"/>
          <w:szCs w:val="24"/>
          <w:lang w:eastAsia="ru-RU"/>
        </w:rPr>
        <w:t>. Тромбоцитоз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Pr="00CC19A8">
        <w:rPr>
          <w:color w:val="000000"/>
          <w:sz w:val="24"/>
          <w:szCs w:val="24"/>
          <w:lang w:eastAsia="ru-RU"/>
        </w:rPr>
        <w:t>. Тромбоцитопения</w:t>
      </w:r>
    </w:p>
    <w:p w:rsidR="00CC19A8" w:rsidRPr="004D1DE7" w:rsidRDefault="00CC19A8" w:rsidP="004D1DE7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b/>
          <w:sz w:val="24"/>
          <w:szCs w:val="24"/>
        </w:rPr>
        <w:t xml:space="preserve">             </w:t>
      </w:r>
      <w:r w:rsidRPr="004D1DE7">
        <w:rPr>
          <w:color w:val="000000"/>
          <w:sz w:val="24"/>
          <w:szCs w:val="24"/>
          <w:lang w:eastAsia="ru-RU"/>
        </w:rPr>
        <w:t>3. Беременность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CC19A8">
        <w:rPr>
          <w:color w:val="000000"/>
          <w:sz w:val="24"/>
          <w:szCs w:val="24"/>
          <w:lang w:eastAsia="ru-RU"/>
        </w:rPr>
        <w:t xml:space="preserve">. Язвенная болезнь желудка и 12 </w:t>
      </w:r>
      <w:proofErr w:type="spellStart"/>
      <w:r w:rsidRPr="00CC19A8">
        <w:rPr>
          <w:color w:val="000000"/>
          <w:sz w:val="24"/>
          <w:szCs w:val="24"/>
          <w:lang w:eastAsia="ru-RU"/>
        </w:rPr>
        <w:t>п.к</w:t>
      </w:r>
      <w:proofErr w:type="spellEnd"/>
      <w:r w:rsidRPr="00CC19A8">
        <w:rPr>
          <w:color w:val="000000"/>
          <w:sz w:val="24"/>
          <w:szCs w:val="24"/>
          <w:lang w:eastAsia="ru-RU"/>
        </w:rPr>
        <w:t>.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C19A8" w:rsidRPr="00CC19A8">
        <w:rPr>
          <w:color w:val="000000"/>
          <w:sz w:val="24"/>
          <w:szCs w:val="24"/>
          <w:lang w:eastAsia="ru-RU"/>
        </w:rPr>
        <w:t>. Геморрагический инсульт в анамнезе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>2</w:t>
      </w:r>
      <w:r w:rsidR="005D2933" w:rsidRPr="004D1DE7">
        <w:rPr>
          <w:color w:val="000000"/>
          <w:sz w:val="24"/>
          <w:szCs w:val="24"/>
          <w:lang w:eastAsia="ru-RU"/>
        </w:rPr>
        <w:t xml:space="preserve">. </w:t>
      </w:r>
      <w:r w:rsidRPr="00CC19A8">
        <w:rPr>
          <w:color w:val="000000"/>
          <w:sz w:val="24"/>
          <w:szCs w:val="24"/>
          <w:lang w:eastAsia="ru-RU"/>
        </w:rPr>
        <w:t xml:space="preserve">Противопоказания к </w:t>
      </w:r>
      <w:proofErr w:type="spellStart"/>
      <w:r w:rsidRPr="00CC19A8">
        <w:rPr>
          <w:color w:val="000000"/>
          <w:sz w:val="24"/>
          <w:szCs w:val="24"/>
          <w:lang w:eastAsia="ru-RU"/>
        </w:rPr>
        <w:t>фибринолитической</w:t>
      </w:r>
      <w:proofErr w:type="spellEnd"/>
      <w:r w:rsidRPr="00CC19A8">
        <w:rPr>
          <w:color w:val="000000"/>
          <w:sz w:val="24"/>
          <w:szCs w:val="24"/>
          <w:lang w:eastAsia="ru-RU"/>
        </w:rPr>
        <w:t xml:space="preserve"> терапии: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C19A8" w:rsidRPr="00CC19A8">
        <w:rPr>
          <w:color w:val="000000"/>
          <w:sz w:val="24"/>
          <w:szCs w:val="24"/>
          <w:lang w:eastAsia="ru-RU"/>
        </w:rPr>
        <w:t>. Хирургические вмешательства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C19A8" w:rsidRPr="00CC19A8">
        <w:rPr>
          <w:color w:val="000000"/>
          <w:sz w:val="24"/>
          <w:szCs w:val="24"/>
          <w:lang w:eastAsia="ru-RU"/>
        </w:rPr>
        <w:t>. Кровь в кале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C19A8" w:rsidRPr="00CC19A8">
        <w:rPr>
          <w:color w:val="000000"/>
          <w:sz w:val="24"/>
          <w:szCs w:val="24"/>
          <w:lang w:eastAsia="ru-RU"/>
        </w:rPr>
        <w:t>. Тромбоз левого предсердия или желудочка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C19A8" w:rsidRPr="00CC19A8">
        <w:rPr>
          <w:color w:val="000000"/>
          <w:sz w:val="24"/>
          <w:szCs w:val="24"/>
          <w:lang w:eastAsia="ru-RU"/>
        </w:rPr>
        <w:t>. Все ответы правильны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C19A8" w:rsidRPr="00CC19A8">
        <w:rPr>
          <w:color w:val="000000"/>
          <w:sz w:val="24"/>
          <w:szCs w:val="24"/>
          <w:lang w:eastAsia="ru-RU"/>
        </w:rPr>
        <w:t>. Правильный ответ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>, Б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3. </w:t>
      </w:r>
      <w:r w:rsidR="00CC19A8" w:rsidRPr="00CC19A8">
        <w:rPr>
          <w:color w:val="000000"/>
          <w:sz w:val="24"/>
          <w:szCs w:val="24"/>
          <w:lang w:eastAsia="ru-RU"/>
        </w:rPr>
        <w:t xml:space="preserve">Выберите правильный ответ. При лечении острого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миелобластного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лейкоза в схеме 7+3: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C19A8" w:rsidRPr="00CC19A8">
        <w:rPr>
          <w:color w:val="000000"/>
          <w:sz w:val="24"/>
          <w:szCs w:val="24"/>
          <w:lang w:eastAsia="ru-RU"/>
        </w:rPr>
        <w:t xml:space="preserve">. 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составляет100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2 раза в сутки внутривенно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C19A8" w:rsidRPr="00CC19A8">
        <w:rPr>
          <w:color w:val="000000"/>
          <w:sz w:val="24"/>
          <w:szCs w:val="24"/>
          <w:lang w:eastAsia="ru-RU"/>
        </w:rPr>
        <w:t xml:space="preserve">.Доза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составляет 50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2 раза в сутки внутривенно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C19A8" w:rsidRPr="00CC19A8">
        <w:rPr>
          <w:color w:val="000000"/>
          <w:sz w:val="24"/>
          <w:szCs w:val="24"/>
          <w:lang w:eastAsia="ru-RU"/>
        </w:rPr>
        <w:t xml:space="preserve">. 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составляет 100 мг/кг 2 раза в сутки внутримышечно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C19A8" w:rsidRPr="00CC19A8">
        <w:rPr>
          <w:color w:val="000000"/>
          <w:sz w:val="24"/>
          <w:szCs w:val="24"/>
          <w:lang w:eastAsia="ru-RU"/>
        </w:rPr>
        <w:t xml:space="preserve">. 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при лечении острого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миелобластного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лейкоза составляет 50 мг/кг 2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>раза в сутки внутримышечно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lastRenderedPageBreak/>
        <w:t xml:space="preserve">            </w:t>
      </w:r>
      <w:r w:rsidR="005D2933" w:rsidRPr="004D1DE7">
        <w:rPr>
          <w:color w:val="000000"/>
          <w:sz w:val="24"/>
          <w:szCs w:val="24"/>
          <w:lang w:eastAsia="ru-RU"/>
        </w:rPr>
        <w:t>5</w:t>
      </w:r>
      <w:r w:rsidR="00CC19A8" w:rsidRPr="00CC19A8">
        <w:rPr>
          <w:color w:val="000000"/>
          <w:sz w:val="24"/>
          <w:szCs w:val="24"/>
          <w:lang w:eastAsia="ru-RU"/>
        </w:rPr>
        <w:t>. Нет правильного ответа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4. </w:t>
      </w:r>
      <w:r w:rsidR="00CC19A8" w:rsidRPr="00CC19A8">
        <w:rPr>
          <w:color w:val="000000"/>
          <w:sz w:val="24"/>
          <w:szCs w:val="24"/>
          <w:lang w:eastAsia="ru-RU"/>
        </w:rPr>
        <w:t xml:space="preserve">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даунорубицина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в схеме 7+3 для лечения больных младше 60 лет составляет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C19A8" w:rsidRPr="00CC19A8">
        <w:rPr>
          <w:color w:val="000000"/>
          <w:sz w:val="24"/>
          <w:szCs w:val="24"/>
          <w:lang w:eastAsia="ru-RU"/>
        </w:rPr>
        <w:t>. 60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1 раз в сутки внутривенно в течение 10 мин в 50-100 мл физиологического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 xml:space="preserve">раствора, через 2 часа после введения </w:t>
      </w:r>
      <w:proofErr w:type="spellStart"/>
      <w:r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C19A8" w:rsidRPr="00CC19A8">
        <w:rPr>
          <w:color w:val="000000"/>
          <w:sz w:val="24"/>
          <w:szCs w:val="24"/>
          <w:lang w:eastAsia="ru-RU"/>
        </w:rPr>
        <w:t xml:space="preserve">. 60 мг/кг 2 раза в сутки внутримышечно за 2 часа до введения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C19A8" w:rsidRPr="00CC19A8">
        <w:rPr>
          <w:color w:val="000000"/>
          <w:sz w:val="24"/>
          <w:szCs w:val="24"/>
          <w:lang w:eastAsia="ru-RU"/>
        </w:rPr>
        <w:t>. 60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2 раз в сутки внутривенно в течение 10 мин в 50-100 мл физиологического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 xml:space="preserve">раствора, через 2 часа после введения </w:t>
      </w:r>
      <w:proofErr w:type="spellStart"/>
      <w:r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C19A8" w:rsidRPr="00CC19A8">
        <w:rPr>
          <w:color w:val="000000"/>
          <w:sz w:val="24"/>
          <w:szCs w:val="24"/>
          <w:lang w:eastAsia="ru-RU"/>
        </w:rPr>
        <w:t>. 60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3 раз в сутки внутривенно в течение 10 мин в 50-100 мл физиологического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 xml:space="preserve">раствора, через 2 часа после введения </w:t>
      </w:r>
      <w:proofErr w:type="spellStart"/>
      <w:r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C19A8" w:rsidRPr="00CC19A8">
        <w:rPr>
          <w:color w:val="000000"/>
          <w:sz w:val="24"/>
          <w:szCs w:val="24"/>
          <w:lang w:eastAsia="ru-RU"/>
        </w:rPr>
        <w:t>. Нет правильного ответа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5. </w:t>
      </w:r>
      <w:r w:rsidR="00CC19A8" w:rsidRPr="00CC19A8">
        <w:rPr>
          <w:color w:val="000000"/>
          <w:sz w:val="24"/>
          <w:szCs w:val="24"/>
          <w:lang w:eastAsia="ru-RU"/>
        </w:rPr>
        <w:t xml:space="preserve">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даунорубицина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в схеме 7+3 для лечения больных младше 60 лет составляет</w:t>
      </w:r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C19A8" w:rsidRPr="00CC19A8">
        <w:rPr>
          <w:color w:val="000000"/>
          <w:sz w:val="24"/>
          <w:szCs w:val="24"/>
          <w:lang w:eastAsia="ru-RU"/>
        </w:rPr>
        <w:t>. 50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1 раз в сутки внутривенно в течение 10 мин в 50-100 мл физиологического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 xml:space="preserve">раствора, через 2 часа после введения </w:t>
      </w:r>
      <w:proofErr w:type="spellStart"/>
      <w:r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C19A8" w:rsidRPr="00CC19A8">
        <w:rPr>
          <w:color w:val="000000"/>
          <w:sz w:val="24"/>
          <w:szCs w:val="24"/>
          <w:lang w:eastAsia="ru-RU"/>
        </w:rPr>
        <w:t>. 40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1 раз в сутки внутривенно в течение 10 мин в 50-100 мл физиологического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 xml:space="preserve">раствора, через 2 часа после введения </w:t>
      </w:r>
      <w:proofErr w:type="spellStart"/>
      <w:r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C19A8" w:rsidRPr="00CC19A8">
        <w:rPr>
          <w:color w:val="000000"/>
          <w:sz w:val="24"/>
          <w:szCs w:val="24"/>
          <w:lang w:eastAsia="ru-RU"/>
        </w:rPr>
        <w:t>. 30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1 раз в сутки внутривенно в течение 10 мин в 50-100 мл физиологического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 xml:space="preserve">раствора, через 2 часа после введения </w:t>
      </w:r>
      <w:proofErr w:type="spellStart"/>
      <w:r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C19A8" w:rsidRPr="00CC19A8">
        <w:rPr>
          <w:color w:val="000000"/>
          <w:sz w:val="24"/>
          <w:szCs w:val="24"/>
          <w:lang w:eastAsia="ru-RU"/>
        </w:rPr>
        <w:t>. 30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2 раза в сутки внутривенно в течение 10 мин в 50-100 мл физиологического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 xml:space="preserve">раствора, через 2 часа после введения </w:t>
      </w:r>
      <w:proofErr w:type="spellStart"/>
      <w:r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</w:p>
    <w:p w:rsidR="00CC19A8" w:rsidRPr="00CC19A8" w:rsidRDefault="005D2933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C19A8" w:rsidRPr="00CC19A8">
        <w:rPr>
          <w:color w:val="000000"/>
          <w:sz w:val="24"/>
          <w:szCs w:val="24"/>
          <w:lang w:eastAsia="ru-RU"/>
        </w:rPr>
        <w:t>. Нет правильного ответа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>6</w:t>
      </w:r>
      <w:r w:rsidR="003051FE" w:rsidRPr="004D1DE7">
        <w:rPr>
          <w:color w:val="000000"/>
          <w:sz w:val="24"/>
          <w:szCs w:val="24"/>
          <w:lang w:eastAsia="ru-RU"/>
        </w:rPr>
        <w:t xml:space="preserve">. </w:t>
      </w:r>
      <w:r w:rsidRPr="00CC19A8">
        <w:rPr>
          <w:color w:val="000000"/>
          <w:sz w:val="24"/>
          <w:szCs w:val="24"/>
          <w:lang w:eastAsia="ru-RU"/>
        </w:rPr>
        <w:t xml:space="preserve">При лечении острого </w:t>
      </w:r>
      <w:proofErr w:type="spellStart"/>
      <w:r w:rsidRPr="00CC19A8">
        <w:rPr>
          <w:color w:val="000000"/>
          <w:sz w:val="24"/>
          <w:szCs w:val="24"/>
          <w:lang w:eastAsia="ru-RU"/>
        </w:rPr>
        <w:t>миелобластного</w:t>
      </w:r>
      <w:proofErr w:type="spellEnd"/>
      <w:r w:rsidRPr="00CC19A8">
        <w:rPr>
          <w:color w:val="000000"/>
          <w:sz w:val="24"/>
          <w:szCs w:val="24"/>
          <w:lang w:eastAsia="ru-RU"/>
        </w:rPr>
        <w:t xml:space="preserve"> лейкоза в фазе консолидации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C19A8" w:rsidRPr="00CC19A8">
        <w:rPr>
          <w:color w:val="000000"/>
          <w:sz w:val="24"/>
          <w:szCs w:val="24"/>
          <w:lang w:eastAsia="ru-RU"/>
        </w:rPr>
        <w:t xml:space="preserve">. 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3000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1 раз в сутки внутривенно струйно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C19A8" w:rsidRPr="00CC19A8">
        <w:rPr>
          <w:color w:val="000000"/>
          <w:sz w:val="24"/>
          <w:szCs w:val="24"/>
          <w:lang w:eastAsia="ru-RU"/>
        </w:rPr>
        <w:t xml:space="preserve">. Доза </w:t>
      </w:r>
      <w:proofErr w:type="spellStart"/>
      <w:r w:rsidR="00CC19A8" w:rsidRPr="00CC19A8">
        <w:rPr>
          <w:color w:val="000000"/>
          <w:sz w:val="24"/>
          <w:szCs w:val="24"/>
          <w:lang w:eastAsia="ru-RU"/>
        </w:rPr>
        <w:t>цитарабина</w:t>
      </w:r>
      <w:proofErr w:type="spellEnd"/>
      <w:r w:rsidR="00CC19A8" w:rsidRPr="00CC19A8">
        <w:rPr>
          <w:color w:val="000000"/>
          <w:sz w:val="24"/>
          <w:szCs w:val="24"/>
          <w:lang w:eastAsia="ru-RU"/>
        </w:rPr>
        <w:t xml:space="preserve"> 3000 мг/м</w:t>
      </w:r>
      <w:proofErr w:type="gramStart"/>
      <w:r w:rsidR="00CC19A8" w:rsidRPr="00CC19A8">
        <w:rPr>
          <w:color w:val="000000"/>
          <w:sz w:val="24"/>
          <w:szCs w:val="24"/>
          <w:lang w:eastAsia="ru-RU"/>
        </w:rPr>
        <w:t>2</w:t>
      </w:r>
      <w:proofErr w:type="gramEnd"/>
      <w:r w:rsidR="00CC19A8" w:rsidRPr="00CC19A8">
        <w:rPr>
          <w:color w:val="000000"/>
          <w:sz w:val="24"/>
          <w:szCs w:val="24"/>
          <w:lang w:eastAsia="ru-RU"/>
        </w:rPr>
        <w:t xml:space="preserve"> 2 раза в сутки (каждые 12 часов) внутривенно капельно в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>течение 3 часов в 500 мл физиологического раствора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C19A8" w:rsidRPr="00CC19A8">
        <w:rPr>
          <w:color w:val="000000"/>
          <w:sz w:val="24"/>
          <w:szCs w:val="24"/>
          <w:lang w:eastAsia="ru-RU"/>
        </w:rPr>
        <w:t>. 500 мг/кг 1 раз в сутки внутримышечно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C19A8" w:rsidRPr="00CC19A8">
        <w:rPr>
          <w:color w:val="000000"/>
          <w:sz w:val="24"/>
          <w:szCs w:val="24"/>
          <w:lang w:eastAsia="ru-RU"/>
        </w:rPr>
        <w:t>. 1000 мг/кг 1 раз в сутки внутримышечно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C19A8" w:rsidRPr="00CC19A8">
        <w:rPr>
          <w:color w:val="000000"/>
          <w:sz w:val="24"/>
          <w:szCs w:val="24"/>
          <w:lang w:eastAsia="ru-RU"/>
        </w:rPr>
        <w:t>. 3000 мг/кг 2 раза в сутки внутримышечно</w:t>
      </w:r>
    </w:p>
    <w:p w:rsidR="00CC19A8" w:rsidRPr="00CC19A8" w:rsidRDefault="00CC19A8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C19A8">
        <w:rPr>
          <w:color w:val="000000"/>
          <w:sz w:val="24"/>
          <w:szCs w:val="24"/>
          <w:lang w:eastAsia="ru-RU"/>
        </w:rPr>
        <w:t>7</w:t>
      </w:r>
      <w:r w:rsidR="003051FE" w:rsidRPr="004D1DE7">
        <w:rPr>
          <w:color w:val="000000"/>
          <w:sz w:val="24"/>
          <w:szCs w:val="24"/>
          <w:lang w:eastAsia="ru-RU"/>
        </w:rPr>
        <w:t>.</w:t>
      </w:r>
      <w:r w:rsidRPr="00CC19A8">
        <w:rPr>
          <w:color w:val="000000"/>
          <w:sz w:val="24"/>
          <w:szCs w:val="24"/>
          <w:lang w:eastAsia="ru-RU"/>
        </w:rPr>
        <w:t xml:space="preserve"> Выберите неправильный ответ. Трудности при лечении </w:t>
      </w:r>
      <w:proofErr w:type="spellStart"/>
      <w:r w:rsidRPr="00CC19A8">
        <w:rPr>
          <w:color w:val="000000"/>
          <w:sz w:val="24"/>
          <w:szCs w:val="24"/>
          <w:lang w:eastAsia="ru-RU"/>
        </w:rPr>
        <w:t>варфарином</w:t>
      </w:r>
      <w:proofErr w:type="spellEnd"/>
      <w:r w:rsidRPr="00CC19A8">
        <w:rPr>
          <w:color w:val="000000"/>
          <w:sz w:val="24"/>
          <w:szCs w:val="24"/>
          <w:lang w:eastAsia="ru-RU"/>
        </w:rPr>
        <w:t>: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C19A8" w:rsidRPr="00CC19A8">
        <w:rPr>
          <w:color w:val="000000"/>
          <w:sz w:val="24"/>
          <w:szCs w:val="24"/>
          <w:lang w:eastAsia="ru-RU"/>
        </w:rPr>
        <w:t>. Медленное развитие действия</w:t>
      </w:r>
    </w:p>
    <w:p w:rsidR="00CC19A8" w:rsidRPr="00CC19A8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C19A8" w:rsidRPr="00CC19A8">
        <w:rPr>
          <w:color w:val="000000"/>
          <w:sz w:val="24"/>
          <w:szCs w:val="24"/>
          <w:lang w:eastAsia="ru-RU"/>
        </w:rPr>
        <w:t>. Подбор индивидуальной дозы в течение 5-10 дней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3051FE">
        <w:rPr>
          <w:color w:val="000000"/>
          <w:sz w:val="24"/>
          <w:szCs w:val="24"/>
          <w:lang w:eastAsia="ru-RU"/>
        </w:rPr>
        <w:t>. Узкое терапевтическое окно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3051FE">
        <w:rPr>
          <w:color w:val="000000"/>
          <w:sz w:val="24"/>
          <w:szCs w:val="24"/>
          <w:lang w:eastAsia="ru-RU"/>
        </w:rPr>
        <w:t>. Постоянный контроль МНО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3051FE">
        <w:rPr>
          <w:color w:val="000000"/>
          <w:sz w:val="24"/>
          <w:szCs w:val="24"/>
          <w:lang w:eastAsia="ru-RU"/>
        </w:rPr>
        <w:t>. Все ответы неправильны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3051FE">
        <w:rPr>
          <w:color w:val="000000"/>
          <w:sz w:val="24"/>
          <w:szCs w:val="24"/>
          <w:lang w:eastAsia="ru-RU"/>
        </w:rPr>
        <w:t>8</w:t>
      </w:r>
      <w:r w:rsidRPr="004D1DE7">
        <w:rPr>
          <w:color w:val="000000"/>
          <w:sz w:val="24"/>
          <w:szCs w:val="24"/>
          <w:lang w:eastAsia="ru-RU"/>
        </w:rPr>
        <w:t>.</w:t>
      </w:r>
      <w:r w:rsidRPr="003051FE">
        <w:rPr>
          <w:color w:val="000000"/>
          <w:sz w:val="24"/>
          <w:szCs w:val="24"/>
          <w:lang w:eastAsia="ru-RU"/>
        </w:rPr>
        <w:t xml:space="preserve"> Что понимают под идеальным антикоагулянтом: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3051FE">
        <w:rPr>
          <w:color w:val="000000"/>
          <w:sz w:val="24"/>
          <w:szCs w:val="24"/>
          <w:lang w:eastAsia="ru-RU"/>
        </w:rPr>
        <w:t>. Повышенная безопасность: высокая эффективность и низкий риск кровотечений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Pr="003051FE">
        <w:rPr>
          <w:color w:val="000000"/>
          <w:sz w:val="24"/>
          <w:szCs w:val="24"/>
          <w:lang w:eastAsia="ru-RU"/>
        </w:rPr>
        <w:t>. Фиксированная доза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3051FE">
        <w:rPr>
          <w:color w:val="000000"/>
          <w:sz w:val="24"/>
          <w:szCs w:val="24"/>
          <w:lang w:eastAsia="ru-RU"/>
        </w:rPr>
        <w:t>. Широкое терапевтическое окно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3051FE">
        <w:rPr>
          <w:color w:val="000000"/>
          <w:sz w:val="24"/>
          <w:szCs w:val="24"/>
          <w:lang w:eastAsia="ru-RU"/>
        </w:rPr>
        <w:t>. Правильны все ответы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3051F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3051FE">
        <w:rPr>
          <w:color w:val="000000"/>
          <w:sz w:val="24"/>
          <w:szCs w:val="24"/>
          <w:lang w:eastAsia="ru-RU"/>
        </w:rPr>
        <w:t>Правильнгый</w:t>
      </w:r>
      <w:proofErr w:type="spellEnd"/>
      <w:r w:rsidRPr="003051FE">
        <w:rPr>
          <w:color w:val="000000"/>
          <w:sz w:val="24"/>
          <w:szCs w:val="24"/>
          <w:lang w:eastAsia="ru-RU"/>
        </w:rPr>
        <w:t xml:space="preserve"> ответ</w:t>
      </w:r>
      <w:proofErr w:type="gramStart"/>
      <w:r w:rsidRPr="003051FE">
        <w:rPr>
          <w:color w:val="000000"/>
          <w:sz w:val="24"/>
          <w:szCs w:val="24"/>
          <w:lang w:eastAsia="ru-RU"/>
        </w:rPr>
        <w:t xml:space="preserve"> В</w:t>
      </w:r>
      <w:proofErr w:type="gramEnd"/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3051FE">
        <w:rPr>
          <w:color w:val="000000"/>
          <w:sz w:val="24"/>
          <w:szCs w:val="24"/>
          <w:lang w:eastAsia="ru-RU"/>
        </w:rPr>
        <w:t>9</w:t>
      </w:r>
      <w:r w:rsidR="00694551" w:rsidRPr="004D1DE7">
        <w:rPr>
          <w:color w:val="000000"/>
          <w:sz w:val="24"/>
          <w:szCs w:val="24"/>
          <w:lang w:eastAsia="ru-RU"/>
        </w:rPr>
        <w:t>.</w:t>
      </w:r>
      <w:r w:rsidRPr="003051FE">
        <w:rPr>
          <w:color w:val="000000"/>
          <w:sz w:val="24"/>
          <w:szCs w:val="24"/>
          <w:lang w:eastAsia="ru-RU"/>
        </w:rPr>
        <w:t xml:space="preserve"> Что понимают под идеальным антикоагулянтом: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3051FE" w:rsidRPr="003051FE">
        <w:rPr>
          <w:color w:val="000000"/>
          <w:sz w:val="24"/>
          <w:szCs w:val="24"/>
          <w:lang w:eastAsia="ru-RU"/>
        </w:rPr>
        <w:t>. Отсутствие необходимости мониторинга степени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гипокоагуляции</w:t>
      </w:r>
      <w:proofErr w:type="spellEnd"/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3051FE" w:rsidRPr="003051FE">
        <w:rPr>
          <w:color w:val="000000"/>
          <w:sz w:val="24"/>
          <w:szCs w:val="24"/>
          <w:lang w:eastAsia="ru-RU"/>
        </w:rPr>
        <w:t>. Быстрое начало и окончание действия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3051FE" w:rsidRPr="003051F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Инактивация</w:t>
      </w:r>
      <w:proofErr w:type="spellEnd"/>
      <w:r w:rsidR="003051FE" w:rsidRPr="003051FE">
        <w:rPr>
          <w:color w:val="000000"/>
          <w:sz w:val="24"/>
          <w:szCs w:val="24"/>
          <w:lang w:eastAsia="ru-RU"/>
        </w:rPr>
        <w:t xml:space="preserve"> свободного и связанного с фибрином тромбина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3051FE" w:rsidRPr="003051FE">
        <w:rPr>
          <w:color w:val="000000"/>
          <w:sz w:val="24"/>
          <w:szCs w:val="24"/>
          <w:lang w:eastAsia="ru-RU"/>
        </w:rPr>
        <w:t>. Пероральный прием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3051FE" w:rsidRPr="003051FE">
        <w:rPr>
          <w:color w:val="000000"/>
          <w:sz w:val="24"/>
          <w:szCs w:val="24"/>
          <w:lang w:eastAsia="ru-RU"/>
        </w:rPr>
        <w:t>. Все ответы правильны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3051FE">
        <w:rPr>
          <w:color w:val="000000"/>
          <w:sz w:val="24"/>
          <w:szCs w:val="24"/>
          <w:lang w:eastAsia="ru-RU"/>
        </w:rPr>
        <w:t>10</w:t>
      </w:r>
      <w:r w:rsidR="00694551" w:rsidRPr="004D1DE7">
        <w:rPr>
          <w:color w:val="000000"/>
          <w:sz w:val="24"/>
          <w:szCs w:val="24"/>
          <w:lang w:eastAsia="ru-RU"/>
        </w:rPr>
        <w:t>.</w:t>
      </w:r>
      <w:r w:rsidRPr="003051FE">
        <w:rPr>
          <w:color w:val="000000"/>
          <w:sz w:val="24"/>
          <w:szCs w:val="24"/>
          <w:lang w:eastAsia="ru-RU"/>
        </w:rPr>
        <w:t xml:space="preserve"> Выберите правильный ответ. Антитромбин III: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3051FE" w:rsidRPr="003051FE">
        <w:rPr>
          <w:color w:val="000000"/>
          <w:sz w:val="24"/>
          <w:szCs w:val="24"/>
          <w:lang w:eastAsia="ru-RU"/>
        </w:rPr>
        <w:t>. Естественный антикоагулянт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3051FE" w:rsidRPr="003051FE">
        <w:rPr>
          <w:color w:val="000000"/>
          <w:sz w:val="24"/>
          <w:szCs w:val="24"/>
          <w:lang w:eastAsia="ru-RU"/>
        </w:rPr>
        <w:t xml:space="preserve">. Составляет 30% всей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антикоагулянтной</w:t>
      </w:r>
      <w:proofErr w:type="spellEnd"/>
      <w:r w:rsidR="003051FE" w:rsidRPr="003051FE">
        <w:rPr>
          <w:color w:val="000000"/>
          <w:sz w:val="24"/>
          <w:szCs w:val="24"/>
          <w:lang w:eastAsia="ru-RU"/>
        </w:rPr>
        <w:t xml:space="preserve"> активности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3051FE" w:rsidRPr="003051FE">
        <w:rPr>
          <w:color w:val="000000"/>
          <w:sz w:val="24"/>
          <w:szCs w:val="24"/>
          <w:lang w:eastAsia="ru-RU"/>
        </w:rPr>
        <w:t xml:space="preserve">. Составляет 50%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антикоагулянтной</w:t>
      </w:r>
      <w:proofErr w:type="spellEnd"/>
      <w:r w:rsidR="003051FE" w:rsidRPr="003051FE">
        <w:rPr>
          <w:color w:val="000000"/>
          <w:sz w:val="24"/>
          <w:szCs w:val="24"/>
          <w:lang w:eastAsia="ru-RU"/>
        </w:rPr>
        <w:t xml:space="preserve"> активности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lastRenderedPageBreak/>
        <w:t>4</w:t>
      </w:r>
      <w:r w:rsidR="003051FE" w:rsidRPr="003051FE">
        <w:rPr>
          <w:color w:val="000000"/>
          <w:sz w:val="24"/>
          <w:szCs w:val="24"/>
          <w:lang w:eastAsia="ru-RU"/>
        </w:rPr>
        <w:t xml:space="preserve">. Составляет 70% всей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антикоагулянтной</w:t>
      </w:r>
      <w:proofErr w:type="spellEnd"/>
      <w:r w:rsidR="003051FE" w:rsidRPr="003051FE">
        <w:rPr>
          <w:color w:val="000000"/>
          <w:sz w:val="24"/>
          <w:szCs w:val="24"/>
          <w:lang w:eastAsia="ru-RU"/>
        </w:rPr>
        <w:t xml:space="preserve"> активности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3051FE" w:rsidRPr="003051FE">
        <w:rPr>
          <w:color w:val="000000"/>
          <w:sz w:val="24"/>
          <w:szCs w:val="24"/>
          <w:lang w:eastAsia="ru-RU"/>
        </w:rPr>
        <w:t xml:space="preserve">. Составляет 80% всей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антикоагулянтной</w:t>
      </w:r>
      <w:proofErr w:type="spellEnd"/>
      <w:r w:rsidR="003051FE" w:rsidRPr="003051FE">
        <w:rPr>
          <w:color w:val="000000"/>
          <w:sz w:val="24"/>
          <w:szCs w:val="24"/>
          <w:lang w:eastAsia="ru-RU"/>
        </w:rPr>
        <w:t xml:space="preserve"> активности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3051FE">
        <w:rPr>
          <w:color w:val="000000"/>
          <w:sz w:val="24"/>
          <w:szCs w:val="24"/>
          <w:lang w:eastAsia="ru-RU"/>
        </w:rPr>
        <w:t>11</w:t>
      </w:r>
      <w:r w:rsidR="00694551" w:rsidRPr="004D1DE7">
        <w:rPr>
          <w:color w:val="000000"/>
          <w:sz w:val="24"/>
          <w:szCs w:val="24"/>
          <w:lang w:eastAsia="ru-RU"/>
        </w:rPr>
        <w:t>.</w:t>
      </w:r>
      <w:r w:rsidRPr="003051FE">
        <w:rPr>
          <w:color w:val="000000"/>
          <w:sz w:val="24"/>
          <w:szCs w:val="24"/>
          <w:lang w:eastAsia="ru-RU"/>
        </w:rPr>
        <w:t xml:space="preserve"> Выберите правильный ответ. Антитромбин III: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3051FE" w:rsidRPr="003051FE">
        <w:rPr>
          <w:color w:val="000000"/>
          <w:sz w:val="24"/>
          <w:szCs w:val="24"/>
          <w:lang w:eastAsia="ru-RU"/>
        </w:rPr>
        <w:t>. Имеет лекарственную форму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3051FE" w:rsidRPr="003051FE">
        <w:rPr>
          <w:color w:val="000000"/>
          <w:sz w:val="24"/>
          <w:szCs w:val="24"/>
          <w:lang w:eastAsia="ru-RU"/>
        </w:rPr>
        <w:t>. Не имеет лекарственной формы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3051FE" w:rsidRPr="003051FE">
        <w:rPr>
          <w:color w:val="000000"/>
          <w:sz w:val="24"/>
          <w:szCs w:val="24"/>
          <w:lang w:eastAsia="ru-RU"/>
        </w:rPr>
        <w:t xml:space="preserve">. Антитромбина III применяют при угрожающих состояниях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тромбофилии</w:t>
      </w:r>
      <w:proofErr w:type="spellEnd"/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3051FE" w:rsidRPr="003051FE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3051FE" w:rsidRPr="003051FE">
        <w:rPr>
          <w:color w:val="000000"/>
          <w:sz w:val="24"/>
          <w:szCs w:val="24"/>
          <w:lang w:eastAsia="ru-RU"/>
        </w:rPr>
        <w:t>Антитромбина III применяют при угрожающих состояниях при геморрагических</w:t>
      </w:r>
      <w:proofErr w:type="gramEnd"/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proofErr w:type="gramStart"/>
      <w:r w:rsidRPr="003051FE">
        <w:rPr>
          <w:color w:val="000000"/>
          <w:sz w:val="24"/>
          <w:szCs w:val="24"/>
          <w:lang w:eastAsia="ru-RU"/>
        </w:rPr>
        <w:t>диатезах</w:t>
      </w:r>
      <w:proofErr w:type="gramEnd"/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3051FE" w:rsidRPr="003051FE">
        <w:rPr>
          <w:color w:val="000000"/>
          <w:sz w:val="24"/>
          <w:szCs w:val="24"/>
          <w:lang w:eastAsia="ru-RU"/>
        </w:rPr>
        <w:t>. Применяют в случаях его наследственного и приобретённого дефицита</w:t>
      </w:r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3051FE">
        <w:rPr>
          <w:color w:val="000000"/>
          <w:sz w:val="24"/>
          <w:szCs w:val="24"/>
          <w:lang w:eastAsia="ru-RU"/>
        </w:rPr>
        <w:t>12</w:t>
      </w:r>
      <w:r w:rsidR="00694551" w:rsidRPr="004D1DE7">
        <w:rPr>
          <w:color w:val="000000"/>
          <w:sz w:val="24"/>
          <w:szCs w:val="24"/>
          <w:lang w:eastAsia="ru-RU"/>
        </w:rPr>
        <w:t xml:space="preserve">. </w:t>
      </w:r>
      <w:r w:rsidRPr="003051FE">
        <w:rPr>
          <w:color w:val="000000"/>
          <w:sz w:val="24"/>
          <w:szCs w:val="24"/>
          <w:lang w:eastAsia="ru-RU"/>
        </w:rPr>
        <w:t xml:space="preserve"> Выберите правильный ответ. Антитромбин III: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3051FE" w:rsidRPr="003051FE">
        <w:rPr>
          <w:color w:val="000000"/>
          <w:sz w:val="24"/>
          <w:szCs w:val="24"/>
          <w:lang w:eastAsia="ru-RU"/>
        </w:rPr>
        <w:t xml:space="preserve">. При снижении активности AT III ниже 70% риск </w:t>
      </w:r>
      <w:proofErr w:type="gramStart"/>
      <w:r w:rsidR="003051FE" w:rsidRPr="003051FE">
        <w:rPr>
          <w:color w:val="000000"/>
          <w:sz w:val="24"/>
          <w:szCs w:val="24"/>
          <w:lang w:eastAsia="ru-RU"/>
        </w:rPr>
        <w:t>патологического</w:t>
      </w:r>
      <w:proofErr w:type="gramEnd"/>
      <w:r w:rsidR="003051FE" w:rsidRPr="003051F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тромбообразования</w:t>
      </w:r>
      <w:proofErr w:type="spellEnd"/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3051FE">
        <w:rPr>
          <w:color w:val="000000"/>
          <w:sz w:val="24"/>
          <w:szCs w:val="24"/>
          <w:lang w:eastAsia="ru-RU"/>
        </w:rPr>
        <w:t>прогрессивно возрастает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3051FE" w:rsidRPr="003051FE">
        <w:rPr>
          <w:color w:val="000000"/>
          <w:sz w:val="24"/>
          <w:szCs w:val="24"/>
          <w:lang w:eastAsia="ru-RU"/>
        </w:rPr>
        <w:t xml:space="preserve">. Падение активности AT III до уровня 30-50% от физиологической нормы приводит </w:t>
      </w:r>
      <w:proofErr w:type="gramStart"/>
      <w:r w:rsidR="003051FE" w:rsidRPr="003051FE">
        <w:rPr>
          <w:color w:val="000000"/>
          <w:sz w:val="24"/>
          <w:szCs w:val="24"/>
          <w:lang w:eastAsia="ru-RU"/>
        </w:rPr>
        <w:t>к</w:t>
      </w:r>
      <w:proofErr w:type="gramEnd"/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proofErr w:type="spellStart"/>
      <w:r w:rsidRPr="003051FE">
        <w:rPr>
          <w:color w:val="000000"/>
          <w:sz w:val="24"/>
          <w:szCs w:val="24"/>
          <w:lang w:eastAsia="ru-RU"/>
        </w:rPr>
        <w:t>генерализованной</w:t>
      </w:r>
      <w:proofErr w:type="spellEnd"/>
      <w:r w:rsidRPr="003051F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051FE">
        <w:rPr>
          <w:color w:val="000000"/>
          <w:sz w:val="24"/>
          <w:szCs w:val="24"/>
          <w:lang w:eastAsia="ru-RU"/>
        </w:rPr>
        <w:t>тромбинемии</w:t>
      </w:r>
      <w:proofErr w:type="spellEnd"/>
      <w:r w:rsidRPr="003051FE">
        <w:rPr>
          <w:color w:val="000000"/>
          <w:sz w:val="24"/>
          <w:szCs w:val="24"/>
          <w:lang w:eastAsia="ru-RU"/>
        </w:rPr>
        <w:t xml:space="preserve"> и массивным тромбозам в микр</w:t>
      </w:r>
      <w:proofErr w:type="gramStart"/>
      <w:r w:rsidRPr="003051FE">
        <w:rPr>
          <w:color w:val="000000"/>
          <w:sz w:val="24"/>
          <w:szCs w:val="24"/>
          <w:lang w:eastAsia="ru-RU"/>
        </w:rPr>
        <w:t>о-</w:t>
      </w:r>
      <w:proofErr w:type="gramEnd"/>
      <w:r w:rsidRPr="003051FE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3051FE">
        <w:rPr>
          <w:color w:val="000000"/>
          <w:sz w:val="24"/>
          <w:szCs w:val="24"/>
          <w:lang w:eastAsia="ru-RU"/>
        </w:rPr>
        <w:t>макрососудах</w:t>
      </w:r>
      <w:proofErr w:type="spellEnd"/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3051FE" w:rsidRPr="003051FE">
        <w:rPr>
          <w:color w:val="000000"/>
          <w:sz w:val="24"/>
          <w:szCs w:val="24"/>
          <w:lang w:eastAsia="ru-RU"/>
        </w:rPr>
        <w:t xml:space="preserve">. Снижение активности AT III не связано с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тромбофилией</w:t>
      </w:r>
      <w:proofErr w:type="spellEnd"/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3051FE" w:rsidRPr="003051FE">
        <w:rPr>
          <w:color w:val="000000"/>
          <w:sz w:val="24"/>
          <w:szCs w:val="24"/>
          <w:lang w:eastAsia="ru-RU"/>
        </w:rPr>
        <w:t>. Правильный ответ</w:t>
      </w:r>
      <w:proofErr w:type="gramStart"/>
      <w:r w:rsidR="003051FE" w:rsidRPr="003051FE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="003051FE" w:rsidRPr="003051FE">
        <w:rPr>
          <w:color w:val="000000"/>
          <w:sz w:val="24"/>
          <w:szCs w:val="24"/>
          <w:lang w:eastAsia="ru-RU"/>
        </w:rPr>
        <w:t xml:space="preserve"> и Б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3051FE" w:rsidRPr="003051FE">
        <w:rPr>
          <w:color w:val="000000"/>
          <w:sz w:val="24"/>
          <w:szCs w:val="24"/>
          <w:lang w:eastAsia="ru-RU"/>
        </w:rPr>
        <w:t>. Правильный ответ</w:t>
      </w:r>
      <w:proofErr w:type="gramStart"/>
      <w:r w:rsidR="003051FE" w:rsidRPr="003051FE">
        <w:rPr>
          <w:color w:val="000000"/>
          <w:sz w:val="24"/>
          <w:szCs w:val="24"/>
          <w:lang w:eastAsia="ru-RU"/>
        </w:rPr>
        <w:t xml:space="preserve"> В</w:t>
      </w:r>
      <w:proofErr w:type="gramEnd"/>
    </w:p>
    <w:p w:rsidR="003051FE" w:rsidRPr="003051FE" w:rsidRDefault="003051FE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3051FE">
        <w:rPr>
          <w:color w:val="000000"/>
          <w:sz w:val="24"/>
          <w:szCs w:val="24"/>
          <w:lang w:eastAsia="ru-RU"/>
        </w:rPr>
        <w:t>13</w:t>
      </w:r>
      <w:r w:rsidR="00694551" w:rsidRPr="004D1DE7">
        <w:rPr>
          <w:color w:val="000000"/>
          <w:sz w:val="24"/>
          <w:szCs w:val="24"/>
          <w:lang w:eastAsia="ru-RU"/>
        </w:rPr>
        <w:t>.</w:t>
      </w:r>
      <w:r w:rsidRPr="003051FE">
        <w:rPr>
          <w:color w:val="000000"/>
          <w:sz w:val="24"/>
          <w:szCs w:val="24"/>
          <w:lang w:eastAsia="ru-RU"/>
        </w:rPr>
        <w:t xml:space="preserve"> Выберите правильный ответ. ДВС-синдром запускается большим количеством в</w:t>
      </w:r>
      <w:r w:rsidR="00694551" w:rsidRPr="004D1DE7">
        <w:rPr>
          <w:color w:val="000000"/>
          <w:sz w:val="24"/>
          <w:szCs w:val="24"/>
          <w:lang w:eastAsia="ru-RU"/>
        </w:rPr>
        <w:t xml:space="preserve"> </w:t>
      </w:r>
      <w:r w:rsidRPr="003051FE">
        <w:rPr>
          <w:color w:val="000000"/>
          <w:sz w:val="24"/>
          <w:szCs w:val="24"/>
          <w:lang w:eastAsia="ru-RU"/>
        </w:rPr>
        <w:t>крови: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3051FE" w:rsidRPr="003051FE">
        <w:rPr>
          <w:color w:val="000000"/>
          <w:sz w:val="24"/>
          <w:szCs w:val="24"/>
          <w:lang w:eastAsia="ru-RU"/>
        </w:rPr>
        <w:t>. Фибриногена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3051FE" w:rsidRPr="003051FE">
        <w:rPr>
          <w:color w:val="000000"/>
          <w:sz w:val="24"/>
          <w:szCs w:val="24"/>
          <w:lang w:eastAsia="ru-RU"/>
        </w:rPr>
        <w:t>. Протромбина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3051FE" w:rsidRPr="003051F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3051FE" w:rsidRPr="003051FE">
        <w:rPr>
          <w:color w:val="000000"/>
          <w:sz w:val="24"/>
          <w:szCs w:val="24"/>
          <w:lang w:eastAsia="ru-RU"/>
        </w:rPr>
        <w:t>Тромбопластина</w:t>
      </w:r>
      <w:proofErr w:type="spellEnd"/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3051FE" w:rsidRPr="003051FE">
        <w:rPr>
          <w:color w:val="000000"/>
          <w:sz w:val="24"/>
          <w:szCs w:val="24"/>
          <w:lang w:eastAsia="ru-RU"/>
        </w:rPr>
        <w:t>. Антитромбина III</w:t>
      </w:r>
    </w:p>
    <w:p w:rsidR="003051FE" w:rsidRPr="003051FE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3051FE" w:rsidRPr="003051FE">
        <w:rPr>
          <w:color w:val="000000"/>
          <w:sz w:val="24"/>
          <w:szCs w:val="24"/>
          <w:lang w:eastAsia="ru-RU"/>
        </w:rPr>
        <w:t>. Протеина</w:t>
      </w:r>
      <w:proofErr w:type="gramStart"/>
      <w:r w:rsidR="003051FE" w:rsidRPr="003051FE">
        <w:rPr>
          <w:color w:val="000000"/>
          <w:sz w:val="24"/>
          <w:szCs w:val="24"/>
          <w:lang w:eastAsia="ru-RU"/>
        </w:rPr>
        <w:t xml:space="preserve"> С</w:t>
      </w:r>
      <w:proofErr w:type="gramEnd"/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>14</w:t>
      </w:r>
      <w:r w:rsidRPr="004D1DE7">
        <w:rPr>
          <w:color w:val="000000"/>
          <w:sz w:val="24"/>
          <w:szCs w:val="24"/>
          <w:lang w:eastAsia="ru-RU"/>
        </w:rPr>
        <w:t>.</w:t>
      </w:r>
      <w:r w:rsidRPr="00694551">
        <w:rPr>
          <w:color w:val="000000"/>
          <w:sz w:val="24"/>
          <w:szCs w:val="24"/>
          <w:lang w:eastAsia="ru-RU"/>
        </w:rPr>
        <w:t xml:space="preserve"> Гепарин при ДВС-синдроме следует назначать: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694551">
        <w:rPr>
          <w:color w:val="000000"/>
          <w:sz w:val="24"/>
          <w:szCs w:val="24"/>
          <w:lang w:eastAsia="ru-RU"/>
        </w:rPr>
        <w:t>. В III стадии ДВС-синдрома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Pr="00694551">
        <w:rPr>
          <w:color w:val="000000"/>
          <w:sz w:val="24"/>
          <w:szCs w:val="24"/>
          <w:lang w:eastAsia="ru-RU"/>
        </w:rPr>
        <w:t>. В I стадии ДВС-синдрома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694551">
        <w:rPr>
          <w:color w:val="000000"/>
          <w:sz w:val="24"/>
          <w:szCs w:val="24"/>
          <w:lang w:eastAsia="ru-RU"/>
        </w:rPr>
        <w:t>. Если гематокрит выше 30%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694551">
        <w:rPr>
          <w:color w:val="000000"/>
          <w:sz w:val="24"/>
          <w:szCs w:val="24"/>
          <w:lang w:eastAsia="ru-RU"/>
        </w:rPr>
        <w:t>. Если число тромбоцитов 140,0* 109 г/л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694551">
        <w:rPr>
          <w:color w:val="000000"/>
          <w:sz w:val="24"/>
          <w:szCs w:val="24"/>
          <w:lang w:eastAsia="ru-RU"/>
        </w:rPr>
        <w:t>. Правильны ответы</w:t>
      </w:r>
      <w:proofErr w:type="gramStart"/>
      <w:r w:rsidRPr="00694551">
        <w:rPr>
          <w:color w:val="000000"/>
          <w:sz w:val="24"/>
          <w:szCs w:val="24"/>
          <w:lang w:eastAsia="ru-RU"/>
        </w:rPr>
        <w:t xml:space="preserve"> Б</w:t>
      </w:r>
      <w:proofErr w:type="gramEnd"/>
      <w:r w:rsidRPr="00694551">
        <w:rPr>
          <w:color w:val="000000"/>
          <w:sz w:val="24"/>
          <w:szCs w:val="24"/>
          <w:lang w:eastAsia="ru-RU"/>
        </w:rPr>
        <w:t>, В, Г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 xml:space="preserve">15 </w:t>
      </w:r>
      <w:proofErr w:type="spellStart"/>
      <w:r w:rsidRPr="00694551">
        <w:rPr>
          <w:color w:val="000000"/>
          <w:sz w:val="24"/>
          <w:szCs w:val="24"/>
          <w:lang w:eastAsia="ru-RU"/>
        </w:rPr>
        <w:t>Контрикал</w:t>
      </w:r>
      <w:proofErr w:type="spellEnd"/>
      <w:r w:rsidRPr="00694551">
        <w:rPr>
          <w:color w:val="000000"/>
          <w:sz w:val="24"/>
          <w:szCs w:val="24"/>
          <w:lang w:eastAsia="ru-RU"/>
        </w:rPr>
        <w:t xml:space="preserve"> в дозе 100000ЕД при ДВС-синдроме </w:t>
      </w:r>
      <w:proofErr w:type="gramStart"/>
      <w:r w:rsidRPr="00694551">
        <w:rPr>
          <w:color w:val="000000"/>
          <w:sz w:val="24"/>
          <w:szCs w:val="24"/>
          <w:lang w:eastAsia="ru-RU"/>
        </w:rPr>
        <w:t>показан</w:t>
      </w:r>
      <w:proofErr w:type="gramEnd"/>
      <w:r w:rsidRPr="00694551">
        <w:rPr>
          <w:color w:val="000000"/>
          <w:sz w:val="24"/>
          <w:szCs w:val="24"/>
          <w:lang w:eastAsia="ru-RU"/>
        </w:rPr>
        <w:t>: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694551">
        <w:rPr>
          <w:color w:val="000000"/>
          <w:sz w:val="24"/>
          <w:szCs w:val="24"/>
          <w:lang w:eastAsia="ru-RU"/>
        </w:rPr>
        <w:t>. В I стадии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Pr="00694551">
        <w:rPr>
          <w:color w:val="000000"/>
          <w:sz w:val="24"/>
          <w:szCs w:val="24"/>
          <w:lang w:eastAsia="ru-RU"/>
        </w:rPr>
        <w:t>. Во II стадии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694551">
        <w:rPr>
          <w:color w:val="000000"/>
          <w:sz w:val="24"/>
          <w:szCs w:val="24"/>
          <w:lang w:eastAsia="ru-RU"/>
        </w:rPr>
        <w:t>. В III стадии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694551">
        <w:rPr>
          <w:color w:val="000000"/>
          <w:sz w:val="24"/>
          <w:szCs w:val="24"/>
          <w:lang w:eastAsia="ru-RU"/>
        </w:rPr>
        <w:t>. Во всех стадиях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694551">
        <w:rPr>
          <w:color w:val="000000"/>
          <w:sz w:val="24"/>
          <w:szCs w:val="24"/>
          <w:lang w:eastAsia="ru-RU"/>
        </w:rPr>
        <w:t>. Никогда не показан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>16.Выберите неправильный ответ. Наследственные гемолитические анемии: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694551">
        <w:rPr>
          <w:color w:val="000000"/>
          <w:sz w:val="24"/>
          <w:szCs w:val="24"/>
          <w:lang w:eastAsia="ru-RU"/>
        </w:rPr>
        <w:t>. Являются самостоятельными заболеваниями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Pr="00694551">
        <w:rPr>
          <w:color w:val="000000"/>
          <w:sz w:val="24"/>
          <w:szCs w:val="24"/>
          <w:lang w:eastAsia="ru-RU"/>
        </w:rPr>
        <w:t>. Являются синдромами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694551">
        <w:rPr>
          <w:color w:val="000000"/>
          <w:sz w:val="24"/>
          <w:szCs w:val="24"/>
          <w:lang w:eastAsia="ru-RU"/>
        </w:rPr>
        <w:t>. Имеют специфические клинико-лабораторные признаки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694551">
        <w:rPr>
          <w:color w:val="000000"/>
          <w:sz w:val="24"/>
          <w:szCs w:val="24"/>
          <w:lang w:eastAsia="ru-RU"/>
        </w:rPr>
        <w:t>. Имеют определённый тип наследования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694551">
        <w:rPr>
          <w:color w:val="000000"/>
          <w:sz w:val="24"/>
          <w:szCs w:val="24"/>
          <w:lang w:eastAsia="ru-RU"/>
        </w:rPr>
        <w:t>. Имеют различный прогноз и методы лечения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>17.Выберите неправильный ответ. Приобретенные гемолитические анемии: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694551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694551">
        <w:rPr>
          <w:color w:val="000000"/>
          <w:sz w:val="24"/>
          <w:szCs w:val="24"/>
          <w:lang w:eastAsia="ru-RU"/>
        </w:rPr>
        <w:t>Связаны</w:t>
      </w:r>
      <w:proofErr w:type="gramEnd"/>
      <w:r w:rsidRPr="00694551">
        <w:rPr>
          <w:color w:val="000000"/>
          <w:sz w:val="24"/>
          <w:szCs w:val="24"/>
          <w:lang w:eastAsia="ru-RU"/>
        </w:rPr>
        <w:t xml:space="preserve"> в большинстве случаев с воздействием многочисленных факторов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Pr="00694551">
        <w:rPr>
          <w:color w:val="000000"/>
          <w:sz w:val="24"/>
          <w:szCs w:val="24"/>
          <w:lang w:eastAsia="ru-RU"/>
        </w:rPr>
        <w:t>. Имеют единственный этиологический фактор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694551">
        <w:rPr>
          <w:color w:val="000000"/>
          <w:sz w:val="24"/>
          <w:szCs w:val="24"/>
          <w:lang w:eastAsia="ru-RU"/>
        </w:rPr>
        <w:t>. Являются часто проявлением других заболеваний иммунной природы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694551">
        <w:rPr>
          <w:color w:val="000000"/>
          <w:sz w:val="24"/>
          <w:szCs w:val="24"/>
          <w:lang w:eastAsia="ru-RU"/>
        </w:rPr>
        <w:t>. Могут быть самостоятельным заболеванием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694551">
        <w:rPr>
          <w:color w:val="000000"/>
          <w:sz w:val="24"/>
          <w:szCs w:val="24"/>
          <w:lang w:eastAsia="ru-RU"/>
        </w:rPr>
        <w:t>. Могут встречаться при раке любой локализации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 xml:space="preserve">18.Выберите неправильный ответ. При наследственном </w:t>
      </w:r>
      <w:proofErr w:type="spellStart"/>
      <w:r w:rsidRPr="00694551">
        <w:rPr>
          <w:color w:val="000000"/>
          <w:sz w:val="24"/>
          <w:szCs w:val="24"/>
          <w:lang w:eastAsia="ru-RU"/>
        </w:rPr>
        <w:t>микросфероцитозе</w:t>
      </w:r>
      <w:proofErr w:type="spellEnd"/>
      <w:r w:rsidRPr="00694551">
        <w:rPr>
          <w:color w:val="000000"/>
          <w:sz w:val="24"/>
          <w:szCs w:val="24"/>
          <w:lang w:eastAsia="ru-RU"/>
        </w:rPr>
        <w:t>: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694551">
        <w:rPr>
          <w:color w:val="000000"/>
          <w:sz w:val="24"/>
          <w:szCs w:val="24"/>
          <w:lang w:eastAsia="ru-RU"/>
        </w:rPr>
        <w:t>. Имеется генетический дефе</w:t>
      </w:r>
      <w:proofErr w:type="gramStart"/>
      <w:r w:rsidRPr="00694551">
        <w:rPr>
          <w:color w:val="000000"/>
          <w:sz w:val="24"/>
          <w:szCs w:val="24"/>
          <w:lang w:eastAsia="ru-RU"/>
        </w:rPr>
        <w:t>кт стр</w:t>
      </w:r>
      <w:proofErr w:type="gramEnd"/>
      <w:r w:rsidRPr="00694551">
        <w:rPr>
          <w:color w:val="000000"/>
          <w:sz w:val="24"/>
          <w:szCs w:val="24"/>
          <w:lang w:eastAsia="ru-RU"/>
        </w:rPr>
        <w:t>уктуры мембраны эритроцитов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lastRenderedPageBreak/>
        <w:t>2</w:t>
      </w:r>
      <w:r w:rsidRPr="00694551">
        <w:rPr>
          <w:color w:val="000000"/>
          <w:sz w:val="24"/>
          <w:szCs w:val="24"/>
          <w:lang w:eastAsia="ru-RU"/>
        </w:rPr>
        <w:t>. В основе лежит нестабильность гемоглобина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694551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694551">
        <w:rPr>
          <w:color w:val="000000"/>
          <w:sz w:val="24"/>
          <w:szCs w:val="24"/>
          <w:lang w:eastAsia="ru-RU"/>
        </w:rPr>
        <w:t>Сфероциты</w:t>
      </w:r>
      <w:proofErr w:type="spellEnd"/>
      <w:r w:rsidRPr="00694551">
        <w:rPr>
          <w:color w:val="000000"/>
          <w:sz w:val="24"/>
          <w:szCs w:val="24"/>
          <w:lang w:eastAsia="ru-RU"/>
        </w:rPr>
        <w:t xml:space="preserve"> не обладают способностью деформироваться в узких участках кровотока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694551">
        <w:rPr>
          <w:color w:val="000000"/>
          <w:sz w:val="24"/>
          <w:szCs w:val="24"/>
          <w:lang w:eastAsia="ru-RU"/>
        </w:rPr>
        <w:t>. Эритроциты гибнут в основном в селезёнке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694551">
        <w:rPr>
          <w:color w:val="000000"/>
          <w:sz w:val="24"/>
          <w:szCs w:val="24"/>
          <w:lang w:eastAsia="ru-RU"/>
        </w:rPr>
        <w:t>. Эритроциты погибают как в печени, так и в селезёнке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>19</w:t>
      </w:r>
      <w:r w:rsidRPr="004D1DE7">
        <w:rPr>
          <w:color w:val="000000"/>
          <w:sz w:val="24"/>
          <w:szCs w:val="24"/>
          <w:lang w:eastAsia="ru-RU"/>
        </w:rPr>
        <w:t>.</w:t>
      </w:r>
      <w:r w:rsidRPr="00694551">
        <w:rPr>
          <w:color w:val="000000"/>
          <w:sz w:val="24"/>
          <w:szCs w:val="24"/>
          <w:lang w:eastAsia="ru-RU"/>
        </w:rPr>
        <w:t xml:space="preserve"> Выберите неправильный ответ. При наследственном </w:t>
      </w:r>
      <w:proofErr w:type="spellStart"/>
      <w:r w:rsidRPr="00694551">
        <w:rPr>
          <w:color w:val="000000"/>
          <w:sz w:val="24"/>
          <w:szCs w:val="24"/>
          <w:lang w:eastAsia="ru-RU"/>
        </w:rPr>
        <w:t>микросфероцитозе</w:t>
      </w:r>
      <w:proofErr w:type="spellEnd"/>
      <w:r w:rsidRPr="00694551">
        <w:rPr>
          <w:color w:val="000000"/>
          <w:sz w:val="24"/>
          <w:szCs w:val="24"/>
          <w:lang w:eastAsia="ru-RU"/>
        </w:rPr>
        <w:t>: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Pr="00694551">
        <w:rPr>
          <w:color w:val="000000"/>
          <w:sz w:val="24"/>
          <w:szCs w:val="24"/>
          <w:lang w:eastAsia="ru-RU"/>
        </w:rPr>
        <w:t xml:space="preserve">. Первые признаки заболевания выявляются в большинстве случаев </w:t>
      </w:r>
      <w:proofErr w:type="gramStart"/>
      <w:r w:rsidRPr="00694551">
        <w:rPr>
          <w:color w:val="000000"/>
          <w:sz w:val="24"/>
          <w:szCs w:val="24"/>
          <w:lang w:eastAsia="ru-RU"/>
        </w:rPr>
        <w:t>в</w:t>
      </w:r>
      <w:proofErr w:type="gramEnd"/>
      <w:r w:rsidRPr="00694551">
        <w:rPr>
          <w:color w:val="000000"/>
          <w:sz w:val="24"/>
          <w:szCs w:val="24"/>
          <w:lang w:eastAsia="ru-RU"/>
        </w:rPr>
        <w:t xml:space="preserve"> юношеском, реже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>- в зрелом возрасте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Pr="00694551">
        <w:rPr>
          <w:color w:val="000000"/>
          <w:sz w:val="24"/>
          <w:szCs w:val="24"/>
          <w:lang w:eastAsia="ru-RU"/>
        </w:rPr>
        <w:t>. Жалобы вне обострения могут отсутствовать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Pr="00694551">
        <w:rPr>
          <w:color w:val="000000"/>
          <w:sz w:val="24"/>
          <w:szCs w:val="24"/>
          <w:lang w:eastAsia="ru-RU"/>
        </w:rPr>
        <w:t>. В период обострения (гемолитических кризов) возникают слабость, головокружение,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>может повышаться температура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Pr="00694551">
        <w:rPr>
          <w:color w:val="000000"/>
          <w:sz w:val="24"/>
          <w:szCs w:val="24"/>
          <w:lang w:eastAsia="ru-RU"/>
        </w:rPr>
        <w:t>. Гемолитические кризы отсутствуют на протяжении всей болезни</w:t>
      </w:r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Pr="00694551">
        <w:rPr>
          <w:color w:val="000000"/>
          <w:sz w:val="24"/>
          <w:szCs w:val="24"/>
          <w:lang w:eastAsia="ru-RU"/>
        </w:rPr>
        <w:t xml:space="preserve">. При длительно протекающем гемолизе наблюдается </w:t>
      </w:r>
      <w:proofErr w:type="gramStart"/>
      <w:r w:rsidRPr="00694551">
        <w:rPr>
          <w:color w:val="000000"/>
          <w:sz w:val="24"/>
          <w:szCs w:val="24"/>
          <w:lang w:eastAsia="ru-RU"/>
        </w:rPr>
        <w:t>значительная</w:t>
      </w:r>
      <w:proofErr w:type="gramEnd"/>
      <w:r w:rsidRPr="0069455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94551">
        <w:rPr>
          <w:color w:val="000000"/>
          <w:sz w:val="24"/>
          <w:szCs w:val="24"/>
          <w:lang w:eastAsia="ru-RU"/>
        </w:rPr>
        <w:t>спленомегалия</w:t>
      </w:r>
      <w:proofErr w:type="spellEnd"/>
    </w:p>
    <w:p w:rsidR="00694551" w:rsidRPr="00694551" w:rsidRDefault="0069455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694551">
        <w:rPr>
          <w:color w:val="000000"/>
          <w:sz w:val="24"/>
          <w:szCs w:val="24"/>
          <w:lang w:eastAsia="ru-RU"/>
        </w:rPr>
        <w:t>20</w:t>
      </w:r>
      <w:r w:rsidR="00913ACF" w:rsidRPr="004D1DE7">
        <w:rPr>
          <w:color w:val="000000"/>
          <w:sz w:val="24"/>
          <w:szCs w:val="24"/>
          <w:lang w:eastAsia="ru-RU"/>
        </w:rPr>
        <w:t>.</w:t>
      </w:r>
      <w:r w:rsidRPr="00694551">
        <w:rPr>
          <w:color w:val="000000"/>
          <w:sz w:val="24"/>
          <w:szCs w:val="24"/>
          <w:lang w:eastAsia="ru-RU"/>
        </w:rPr>
        <w:t xml:space="preserve"> Выберите неправильный ответ. При наследственном </w:t>
      </w:r>
      <w:proofErr w:type="spellStart"/>
      <w:r w:rsidRPr="00694551">
        <w:rPr>
          <w:color w:val="000000"/>
          <w:sz w:val="24"/>
          <w:szCs w:val="24"/>
          <w:lang w:eastAsia="ru-RU"/>
        </w:rPr>
        <w:t>микросфероцитозе</w:t>
      </w:r>
      <w:proofErr w:type="spellEnd"/>
      <w:r w:rsidRPr="00694551">
        <w:rPr>
          <w:color w:val="000000"/>
          <w:sz w:val="24"/>
          <w:szCs w:val="24"/>
          <w:lang w:eastAsia="ru-RU"/>
        </w:rPr>
        <w:t>:</w:t>
      </w:r>
    </w:p>
    <w:p w:rsidR="00694551" w:rsidRPr="00694551" w:rsidRDefault="00913ACF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694551" w:rsidRPr="00694551">
        <w:rPr>
          <w:color w:val="000000"/>
          <w:sz w:val="24"/>
          <w:szCs w:val="24"/>
          <w:lang w:eastAsia="ru-RU"/>
        </w:rPr>
        <w:t>. У некоторых больных отмечается увеличение печени</w:t>
      </w:r>
    </w:p>
    <w:p w:rsidR="00694551" w:rsidRPr="00694551" w:rsidRDefault="00913ACF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694551" w:rsidRPr="00694551">
        <w:rPr>
          <w:color w:val="000000"/>
          <w:sz w:val="24"/>
          <w:szCs w:val="24"/>
          <w:lang w:eastAsia="ru-RU"/>
        </w:rPr>
        <w:t>. Иногда наблюдаются признаки замедленного физического развития больных</w:t>
      </w:r>
    </w:p>
    <w:p w:rsidR="00694551" w:rsidRPr="00694551" w:rsidRDefault="00913ACF" w:rsidP="004D1DE7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694551" w:rsidRPr="00694551">
        <w:rPr>
          <w:color w:val="000000"/>
          <w:sz w:val="24"/>
          <w:szCs w:val="24"/>
          <w:lang w:eastAsia="ru-RU"/>
        </w:rPr>
        <w:t xml:space="preserve">. Никогда не </w:t>
      </w:r>
      <w:proofErr w:type="spellStart"/>
      <w:r w:rsidR="00694551" w:rsidRPr="00694551">
        <w:rPr>
          <w:color w:val="000000"/>
          <w:sz w:val="24"/>
          <w:szCs w:val="24"/>
          <w:lang w:eastAsia="ru-RU"/>
        </w:rPr>
        <w:t>стречаются</w:t>
      </w:r>
      <w:proofErr w:type="spellEnd"/>
      <w:r w:rsidR="00694551" w:rsidRPr="00694551">
        <w:rPr>
          <w:color w:val="000000"/>
          <w:sz w:val="24"/>
          <w:szCs w:val="24"/>
          <w:lang w:eastAsia="ru-RU"/>
        </w:rPr>
        <w:t xml:space="preserve"> «башенный череп», седловидный нос, высокое стояние</w:t>
      </w:r>
      <w:r w:rsidRPr="004D1DE7">
        <w:rPr>
          <w:color w:val="000000"/>
          <w:sz w:val="24"/>
          <w:szCs w:val="24"/>
          <w:lang w:eastAsia="ru-RU"/>
        </w:rPr>
        <w:t xml:space="preserve"> </w:t>
      </w:r>
      <w:r w:rsidR="00694551" w:rsidRPr="00694551">
        <w:rPr>
          <w:color w:val="000000"/>
          <w:sz w:val="24"/>
          <w:szCs w:val="24"/>
          <w:lang w:eastAsia="ru-RU"/>
        </w:rPr>
        <w:t xml:space="preserve">нёба, </w:t>
      </w:r>
      <w:r w:rsidR="00E6715B" w:rsidRPr="004D1DE7">
        <w:rPr>
          <w:color w:val="000000"/>
          <w:sz w:val="24"/>
          <w:szCs w:val="24"/>
          <w:lang w:eastAsia="ru-RU"/>
        </w:rPr>
        <w:t xml:space="preserve">  </w:t>
      </w:r>
      <w:r w:rsidR="00694551" w:rsidRPr="00694551">
        <w:rPr>
          <w:color w:val="000000"/>
          <w:sz w:val="24"/>
          <w:szCs w:val="24"/>
          <w:lang w:eastAsia="ru-RU"/>
        </w:rPr>
        <w:t>нарушение расположения зубов</w:t>
      </w:r>
    </w:p>
    <w:p w:rsidR="00694551" w:rsidRPr="00694551" w:rsidRDefault="00913ACF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694551" w:rsidRPr="00694551">
        <w:rPr>
          <w:color w:val="000000"/>
          <w:sz w:val="24"/>
          <w:szCs w:val="24"/>
          <w:lang w:eastAsia="ru-RU"/>
        </w:rPr>
        <w:t>. При УЗИ могут выявляться камни в желчном пузыре</w:t>
      </w:r>
    </w:p>
    <w:p w:rsidR="00694551" w:rsidRPr="00694551" w:rsidRDefault="00913ACF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694551" w:rsidRPr="00694551">
        <w:rPr>
          <w:color w:val="000000"/>
          <w:sz w:val="24"/>
          <w:szCs w:val="24"/>
          <w:lang w:eastAsia="ru-RU"/>
        </w:rPr>
        <w:t xml:space="preserve">. Методом лечения является </w:t>
      </w:r>
      <w:proofErr w:type="spellStart"/>
      <w:r w:rsidR="00694551" w:rsidRPr="00694551">
        <w:rPr>
          <w:color w:val="000000"/>
          <w:sz w:val="24"/>
          <w:szCs w:val="24"/>
          <w:lang w:eastAsia="ru-RU"/>
        </w:rPr>
        <w:t>спленэктомия</w:t>
      </w:r>
      <w:proofErr w:type="spellEnd"/>
    </w:p>
    <w:p w:rsidR="00C63E46" w:rsidRPr="00C63E46" w:rsidRDefault="00C63E4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63E46">
        <w:rPr>
          <w:color w:val="000000"/>
          <w:sz w:val="24"/>
          <w:szCs w:val="24"/>
          <w:lang w:eastAsia="ru-RU"/>
        </w:rPr>
        <w:t>21.</w:t>
      </w:r>
      <w:r w:rsidR="00E6715B" w:rsidRPr="004D1DE7">
        <w:rPr>
          <w:color w:val="000000"/>
          <w:sz w:val="24"/>
          <w:szCs w:val="24"/>
          <w:lang w:eastAsia="ru-RU"/>
        </w:rPr>
        <w:t xml:space="preserve"> </w:t>
      </w:r>
      <w:r w:rsidRPr="00C63E46">
        <w:rPr>
          <w:color w:val="000000"/>
          <w:sz w:val="24"/>
          <w:szCs w:val="24"/>
          <w:lang w:eastAsia="ru-RU"/>
        </w:rPr>
        <w:t xml:space="preserve">Выберите неправильный ответ. При наследственном </w:t>
      </w:r>
      <w:proofErr w:type="spellStart"/>
      <w:r w:rsidRPr="00C63E46">
        <w:rPr>
          <w:color w:val="000000"/>
          <w:sz w:val="24"/>
          <w:szCs w:val="24"/>
          <w:lang w:eastAsia="ru-RU"/>
        </w:rPr>
        <w:t>микросфероцитозе</w:t>
      </w:r>
      <w:proofErr w:type="spellEnd"/>
      <w:r w:rsidRPr="00C63E46">
        <w:rPr>
          <w:color w:val="000000"/>
          <w:sz w:val="24"/>
          <w:szCs w:val="24"/>
          <w:lang w:eastAsia="ru-RU"/>
        </w:rPr>
        <w:t>: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63E46" w:rsidRPr="00C63E46">
        <w:rPr>
          <w:color w:val="000000"/>
          <w:sz w:val="24"/>
          <w:szCs w:val="24"/>
          <w:lang w:eastAsia="ru-RU"/>
        </w:rPr>
        <w:t xml:space="preserve">. В крови выявляется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нормохромная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анемия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63E46" w:rsidRPr="00C63E46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Характерна</w:t>
      </w:r>
      <w:proofErr w:type="gramEnd"/>
      <w:r w:rsidR="00C63E46" w:rsidRPr="00C63E4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гиперхромия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эритроцитов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63E46" w:rsidRPr="00C63E46">
        <w:rPr>
          <w:color w:val="000000"/>
          <w:sz w:val="24"/>
          <w:szCs w:val="24"/>
          <w:lang w:eastAsia="ru-RU"/>
        </w:rPr>
        <w:t xml:space="preserve">. В мазке крови определяются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микросфероциты</w:t>
      </w:r>
      <w:proofErr w:type="spellEnd"/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63E46" w:rsidRPr="00C63E46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Микросфероциты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не имеет центрального просветления в мазках крови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63E46" w:rsidRPr="00C63E46">
        <w:rPr>
          <w:color w:val="000000"/>
          <w:sz w:val="24"/>
          <w:szCs w:val="24"/>
          <w:lang w:eastAsia="ru-RU"/>
        </w:rPr>
        <w:t xml:space="preserve">. Характерен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ретикулоцитоз</w:t>
      </w:r>
      <w:proofErr w:type="spellEnd"/>
    </w:p>
    <w:p w:rsidR="00C63E46" w:rsidRPr="00C63E46" w:rsidRDefault="00C63E4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63E46">
        <w:rPr>
          <w:color w:val="000000"/>
          <w:sz w:val="24"/>
          <w:szCs w:val="24"/>
          <w:lang w:eastAsia="ru-RU"/>
        </w:rPr>
        <w:t>22</w:t>
      </w:r>
      <w:r w:rsidR="00E6715B" w:rsidRPr="004D1DE7">
        <w:rPr>
          <w:color w:val="000000"/>
          <w:sz w:val="24"/>
          <w:szCs w:val="24"/>
          <w:lang w:eastAsia="ru-RU"/>
        </w:rPr>
        <w:t xml:space="preserve">. </w:t>
      </w:r>
      <w:r w:rsidRPr="00C63E46">
        <w:rPr>
          <w:color w:val="000000"/>
          <w:sz w:val="24"/>
          <w:szCs w:val="24"/>
          <w:lang w:eastAsia="ru-RU"/>
        </w:rPr>
        <w:t xml:space="preserve"> Выберите неправильный ответ. Множественная миелома: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63E46" w:rsidRPr="00C63E46">
        <w:rPr>
          <w:color w:val="000000"/>
          <w:sz w:val="24"/>
          <w:szCs w:val="24"/>
          <w:lang w:eastAsia="ru-RU"/>
        </w:rPr>
        <w:t xml:space="preserve">. Множественная миелома –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Т-клеточная</w:t>
      </w:r>
      <w:proofErr w:type="gramEnd"/>
      <w:r w:rsidR="00C63E46" w:rsidRPr="00C63E46">
        <w:rPr>
          <w:color w:val="000000"/>
          <w:sz w:val="24"/>
          <w:szCs w:val="24"/>
          <w:lang w:eastAsia="ru-RU"/>
        </w:rPr>
        <w:t xml:space="preserve"> опухоль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63E46" w:rsidRPr="00C63E46">
        <w:rPr>
          <w:color w:val="000000"/>
          <w:sz w:val="24"/>
          <w:szCs w:val="24"/>
          <w:lang w:eastAsia="ru-RU"/>
        </w:rPr>
        <w:t xml:space="preserve">. Множественная миелома –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В-клеточная</w:t>
      </w:r>
      <w:proofErr w:type="gramEnd"/>
      <w:r w:rsidR="00C63E46" w:rsidRPr="00C63E46">
        <w:rPr>
          <w:color w:val="000000"/>
          <w:sz w:val="24"/>
          <w:szCs w:val="24"/>
          <w:lang w:eastAsia="ru-RU"/>
        </w:rPr>
        <w:t xml:space="preserve"> опухоль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63E46" w:rsidRPr="00C63E46">
        <w:rPr>
          <w:color w:val="000000"/>
          <w:sz w:val="24"/>
          <w:szCs w:val="24"/>
          <w:lang w:eastAsia="ru-RU"/>
        </w:rPr>
        <w:t>. Характеризуется пролиферацией в костном мозге одного клона плазматических клеток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63E46" w:rsidRPr="00C63E46">
        <w:rPr>
          <w:color w:val="000000"/>
          <w:sz w:val="24"/>
          <w:szCs w:val="24"/>
          <w:lang w:eastAsia="ru-RU"/>
        </w:rPr>
        <w:t>. Приводит к избыточной секреции одного типа иммуноглобулина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63E46" w:rsidRPr="00C63E46">
        <w:rPr>
          <w:color w:val="000000"/>
          <w:sz w:val="24"/>
          <w:szCs w:val="24"/>
          <w:lang w:eastAsia="ru-RU"/>
        </w:rPr>
        <w:t xml:space="preserve">. Миелома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Бенс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>-Джонса – болезнь коротких цепей</w:t>
      </w:r>
    </w:p>
    <w:p w:rsidR="00C63E46" w:rsidRPr="00C63E46" w:rsidRDefault="00C63E4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63E46">
        <w:rPr>
          <w:color w:val="000000"/>
          <w:sz w:val="24"/>
          <w:szCs w:val="24"/>
          <w:lang w:eastAsia="ru-RU"/>
        </w:rPr>
        <w:t>23</w:t>
      </w:r>
      <w:r w:rsidR="00E6715B" w:rsidRPr="004D1DE7">
        <w:rPr>
          <w:color w:val="000000"/>
          <w:sz w:val="24"/>
          <w:szCs w:val="24"/>
          <w:lang w:eastAsia="ru-RU"/>
        </w:rPr>
        <w:t xml:space="preserve">. </w:t>
      </w:r>
      <w:r w:rsidRPr="00C63E46">
        <w:rPr>
          <w:color w:val="000000"/>
          <w:sz w:val="24"/>
          <w:szCs w:val="24"/>
          <w:lang w:eastAsia="ru-RU"/>
        </w:rPr>
        <w:t xml:space="preserve"> Основные (большие) критерии диагностики множественной миеломы: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63E46" w:rsidRPr="00C63E46">
        <w:rPr>
          <w:color w:val="000000"/>
          <w:sz w:val="24"/>
          <w:szCs w:val="24"/>
          <w:lang w:eastAsia="ru-RU"/>
        </w:rPr>
        <w:t>.Плазматизация при биопсии тканей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63E46" w:rsidRPr="00C63E46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Плазматизация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костного мозга 30% и более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63E46" w:rsidRPr="00C63E46">
        <w:rPr>
          <w:color w:val="000000"/>
          <w:sz w:val="24"/>
          <w:szCs w:val="24"/>
          <w:lang w:eastAsia="ru-RU"/>
        </w:rPr>
        <w:t>. Избыточное количество М-белка (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парапротеина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):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IgG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более 35 г/л;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IgA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более 20 г/л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63E46" w:rsidRPr="00C63E46">
        <w:rPr>
          <w:color w:val="000000"/>
          <w:sz w:val="24"/>
          <w:szCs w:val="24"/>
          <w:lang w:eastAsia="ru-RU"/>
        </w:rPr>
        <w:t xml:space="preserve">. Лёгкие цепи (белое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Бенс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>-Джонса) 1 г/24 часа и более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63E46" w:rsidRPr="00C63E46">
        <w:rPr>
          <w:color w:val="000000"/>
          <w:sz w:val="24"/>
          <w:szCs w:val="24"/>
          <w:lang w:eastAsia="ru-RU"/>
        </w:rPr>
        <w:t>. Все ответы неправильны</w:t>
      </w:r>
    </w:p>
    <w:p w:rsidR="00C63E46" w:rsidRPr="00C63E46" w:rsidRDefault="00C63E4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63E46">
        <w:rPr>
          <w:color w:val="000000"/>
          <w:sz w:val="24"/>
          <w:szCs w:val="24"/>
          <w:lang w:eastAsia="ru-RU"/>
        </w:rPr>
        <w:t>24</w:t>
      </w:r>
      <w:r w:rsidR="00E6715B" w:rsidRPr="004D1DE7">
        <w:rPr>
          <w:color w:val="000000"/>
          <w:sz w:val="24"/>
          <w:szCs w:val="24"/>
          <w:lang w:eastAsia="ru-RU"/>
        </w:rPr>
        <w:t xml:space="preserve">. </w:t>
      </w:r>
      <w:r w:rsidRPr="00C63E46">
        <w:rPr>
          <w:color w:val="000000"/>
          <w:sz w:val="24"/>
          <w:szCs w:val="24"/>
          <w:lang w:eastAsia="ru-RU"/>
        </w:rPr>
        <w:t xml:space="preserve"> Выберите неправильный ответ. Дополнительные (малые критерии) множественной</w:t>
      </w:r>
      <w:r w:rsidR="00E6715B" w:rsidRPr="004D1DE7">
        <w:rPr>
          <w:color w:val="000000"/>
          <w:sz w:val="24"/>
          <w:szCs w:val="24"/>
          <w:lang w:eastAsia="ru-RU"/>
        </w:rPr>
        <w:t xml:space="preserve"> </w:t>
      </w:r>
      <w:r w:rsidRPr="00C63E46">
        <w:rPr>
          <w:color w:val="000000"/>
          <w:sz w:val="24"/>
          <w:szCs w:val="24"/>
          <w:lang w:eastAsia="ru-RU"/>
        </w:rPr>
        <w:t>миеломы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63E46" w:rsidRPr="00C63E46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Плазматизация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костного мозга 20-29%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63E46" w:rsidRPr="00C63E46">
        <w:rPr>
          <w:color w:val="000000"/>
          <w:sz w:val="24"/>
          <w:szCs w:val="24"/>
          <w:lang w:eastAsia="ru-RU"/>
        </w:rPr>
        <w:t>. Избыточное количество М-белка (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парапротеина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):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IgG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менее 35 г/л;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IgA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менее 20 г/л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63E46" w:rsidRPr="00C63E46">
        <w:rPr>
          <w:color w:val="000000"/>
          <w:sz w:val="24"/>
          <w:szCs w:val="24"/>
          <w:lang w:eastAsia="ru-RU"/>
        </w:rPr>
        <w:t>. Литическое поражение костей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4</w:t>
      </w:r>
      <w:r w:rsidR="00C63E46" w:rsidRPr="00C63E46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Снижение нормальных иммуноглобулинов крови (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IgM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менее 50 мг/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дл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; </w:t>
      </w:r>
      <w:proofErr w:type="spellStart"/>
      <w:r w:rsidR="00C63E46" w:rsidRPr="00C63E46">
        <w:rPr>
          <w:color w:val="000000"/>
          <w:sz w:val="24"/>
          <w:szCs w:val="24"/>
          <w:lang w:eastAsia="ru-RU"/>
        </w:rPr>
        <w:t>IgA</w:t>
      </w:r>
      <w:proofErr w:type="spellEnd"/>
      <w:r w:rsidR="00C63E46" w:rsidRPr="00C63E46">
        <w:rPr>
          <w:color w:val="000000"/>
          <w:sz w:val="24"/>
          <w:szCs w:val="24"/>
          <w:lang w:eastAsia="ru-RU"/>
        </w:rPr>
        <w:t xml:space="preserve"> менее 100</w:t>
      </w:r>
      <w:proofErr w:type="gramEnd"/>
    </w:p>
    <w:p w:rsidR="00C63E46" w:rsidRPr="00C63E46" w:rsidRDefault="00C63E46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C63E46">
        <w:rPr>
          <w:color w:val="000000"/>
          <w:sz w:val="24"/>
          <w:szCs w:val="24"/>
          <w:lang w:eastAsia="ru-RU"/>
        </w:rPr>
        <w:t>мг/</w:t>
      </w:r>
      <w:proofErr w:type="spellStart"/>
      <w:r w:rsidRPr="00C63E46">
        <w:rPr>
          <w:color w:val="000000"/>
          <w:sz w:val="24"/>
          <w:szCs w:val="24"/>
          <w:lang w:eastAsia="ru-RU"/>
        </w:rPr>
        <w:t>дл</w:t>
      </w:r>
      <w:proofErr w:type="spellEnd"/>
      <w:r w:rsidRPr="00C63E46">
        <w:rPr>
          <w:color w:val="000000"/>
          <w:sz w:val="24"/>
          <w:szCs w:val="24"/>
          <w:lang w:eastAsia="ru-RU"/>
        </w:rPr>
        <w:t xml:space="preserve">; </w:t>
      </w:r>
      <w:proofErr w:type="spellStart"/>
      <w:r w:rsidRPr="00C63E46">
        <w:rPr>
          <w:color w:val="000000"/>
          <w:sz w:val="24"/>
          <w:szCs w:val="24"/>
          <w:lang w:eastAsia="ru-RU"/>
        </w:rPr>
        <w:t>IgG</w:t>
      </w:r>
      <w:proofErr w:type="spellEnd"/>
      <w:r w:rsidRPr="00C63E46">
        <w:rPr>
          <w:color w:val="000000"/>
          <w:sz w:val="24"/>
          <w:szCs w:val="24"/>
          <w:lang w:eastAsia="ru-RU"/>
        </w:rPr>
        <w:t xml:space="preserve"> менее 600 мг/</w:t>
      </w:r>
      <w:proofErr w:type="spellStart"/>
      <w:r w:rsidRPr="00C63E46">
        <w:rPr>
          <w:color w:val="000000"/>
          <w:sz w:val="24"/>
          <w:szCs w:val="24"/>
          <w:lang w:eastAsia="ru-RU"/>
        </w:rPr>
        <w:t>дл</w:t>
      </w:r>
      <w:proofErr w:type="spellEnd"/>
      <w:r w:rsidRPr="00C63E46">
        <w:rPr>
          <w:color w:val="000000"/>
          <w:sz w:val="24"/>
          <w:szCs w:val="24"/>
          <w:lang w:eastAsia="ru-RU"/>
        </w:rPr>
        <w:t>)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63E46" w:rsidRPr="00C63E46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Булавовидный</w:t>
      </w:r>
      <w:proofErr w:type="gramEnd"/>
      <w:r w:rsidR="00C63E46" w:rsidRPr="00C63E46">
        <w:rPr>
          <w:color w:val="000000"/>
          <w:sz w:val="24"/>
          <w:szCs w:val="24"/>
          <w:lang w:eastAsia="ru-RU"/>
        </w:rPr>
        <w:t xml:space="preserve"> остеопороз дистальных отделов бедренных костей</w:t>
      </w:r>
    </w:p>
    <w:p w:rsidR="00C63E46" w:rsidRPr="00C63E46" w:rsidRDefault="00C63E46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C63E46">
        <w:rPr>
          <w:color w:val="000000"/>
          <w:sz w:val="24"/>
          <w:szCs w:val="24"/>
          <w:lang w:eastAsia="ru-RU"/>
        </w:rPr>
        <w:t>25</w:t>
      </w:r>
      <w:r w:rsidR="00E6715B" w:rsidRPr="004D1DE7">
        <w:rPr>
          <w:color w:val="000000"/>
          <w:sz w:val="24"/>
          <w:szCs w:val="24"/>
          <w:lang w:eastAsia="ru-RU"/>
        </w:rPr>
        <w:t xml:space="preserve">. </w:t>
      </w:r>
      <w:r w:rsidRPr="00C63E46">
        <w:rPr>
          <w:color w:val="000000"/>
          <w:sz w:val="24"/>
          <w:szCs w:val="24"/>
          <w:lang w:eastAsia="ru-RU"/>
        </w:rPr>
        <w:t xml:space="preserve"> Выберите правильный ответ. Для установления диагноза множественной миеломы у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 xml:space="preserve">       </w:t>
      </w:r>
      <w:r w:rsidR="00C63E46" w:rsidRPr="00C63E46">
        <w:rPr>
          <w:color w:val="000000"/>
          <w:sz w:val="24"/>
          <w:szCs w:val="24"/>
          <w:lang w:eastAsia="ru-RU"/>
        </w:rPr>
        <w:t xml:space="preserve">больного должны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быть</w:t>
      </w:r>
      <w:proofErr w:type="gramEnd"/>
      <w:r w:rsidR="00C63E46" w:rsidRPr="00C63E46">
        <w:rPr>
          <w:color w:val="000000"/>
          <w:sz w:val="24"/>
          <w:szCs w:val="24"/>
          <w:lang w:eastAsia="ru-RU"/>
        </w:rPr>
        <w:t xml:space="preserve"> по крайней мере: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1</w:t>
      </w:r>
      <w:r w:rsidR="00C63E46" w:rsidRPr="00C63E46">
        <w:rPr>
          <w:color w:val="000000"/>
          <w:sz w:val="24"/>
          <w:szCs w:val="24"/>
          <w:lang w:eastAsia="ru-RU"/>
        </w:rPr>
        <w:t xml:space="preserve">. 2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основных</w:t>
      </w:r>
      <w:proofErr w:type="gramEnd"/>
      <w:r w:rsidR="00C63E46" w:rsidRPr="00C63E46">
        <w:rPr>
          <w:color w:val="000000"/>
          <w:sz w:val="24"/>
          <w:szCs w:val="24"/>
          <w:lang w:eastAsia="ru-RU"/>
        </w:rPr>
        <w:t xml:space="preserve"> критерия и 2 дополнительных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2</w:t>
      </w:r>
      <w:r w:rsidR="00C63E46" w:rsidRPr="00C63E46">
        <w:rPr>
          <w:color w:val="000000"/>
          <w:sz w:val="24"/>
          <w:szCs w:val="24"/>
          <w:lang w:eastAsia="ru-RU"/>
        </w:rPr>
        <w:t>. 1 основной и 2 дополнительных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3</w:t>
      </w:r>
      <w:r w:rsidR="00C63E46" w:rsidRPr="00C63E46">
        <w:rPr>
          <w:color w:val="000000"/>
          <w:sz w:val="24"/>
          <w:szCs w:val="24"/>
          <w:lang w:eastAsia="ru-RU"/>
        </w:rPr>
        <w:t>. 1 основной и 1 дополнительный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lastRenderedPageBreak/>
        <w:t>4</w:t>
      </w:r>
      <w:r w:rsidR="00C63E46" w:rsidRPr="00C63E46">
        <w:rPr>
          <w:color w:val="000000"/>
          <w:sz w:val="24"/>
          <w:szCs w:val="24"/>
          <w:lang w:eastAsia="ru-RU"/>
        </w:rPr>
        <w:t xml:space="preserve">. 3 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>дополнительных</w:t>
      </w:r>
      <w:proofErr w:type="gramEnd"/>
      <w:r w:rsidR="00C63E46" w:rsidRPr="00C63E46">
        <w:rPr>
          <w:color w:val="000000"/>
          <w:sz w:val="24"/>
          <w:szCs w:val="24"/>
          <w:lang w:eastAsia="ru-RU"/>
        </w:rPr>
        <w:t xml:space="preserve"> критерия</w:t>
      </w:r>
    </w:p>
    <w:p w:rsidR="00C63E46" w:rsidRPr="00C63E46" w:rsidRDefault="00E6715B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5</w:t>
      </w:r>
      <w:r w:rsidR="00C63E46" w:rsidRPr="00C63E46">
        <w:rPr>
          <w:color w:val="000000"/>
          <w:sz w:val="24"/>
          <w:szCs w:val="24"/>
          <w:lang w:eastAsia="ru-RU"/>
        </w:rPr>
        <w:t>. Правильный ответ</w:t>
      </w:r>
      <w:proofErr w:type="gramStart"/>
      <w:r w:rsidR="00C63E46" w:rsidRPr="00C63E46">
        <w:rPr>
          <w:color w:val="000000"/>
          <w:sz w:val="24"/>
          <w:szCs w:val="24"/>
          <w:lang w:eastAsia="ru-RU"/>
        </w:rPr>
        <w:t xml:space="preserve"> А</w:t>
      </w:r>
      <w:proofErr w:type="gramEnd"/>
    </w:p>
    <w:p w:rsidR="009468A8" w:rsidRPr="004D1DE7" w:rsidRDefault="009468A8" w:rsidP="004D1DE7">
      <w:pPr>
        <w:pStyle w:val="4"/>
        <w:tabs>
          <w:tab w:val="left" w:pos="1418"/>
        </w:tabs>
        <w:spacing w:line="276" w:lineRule="auto"/>
        <w:rPr>
          <w:b w:val="0"/>
        </w:rPr>
      </w:pPr>
    </w:p>
    <w:p w:rsidR="009468A8" w:rsidRPr="004D1DE7" w:rsidRDefault="009468A8" w:rsidP="004D1DE7">
      <w:pPr>
        <w:pStyle w:val="4"/>
        <w:tabs>
          <w:tab w:val="left" w:pos="1418"/>
        </w:tabs>
        <w:spacing w:line="276" w:lineRule="auto"/>
      </w:pPr>
    </w:p>
    <w:p w:rsidR="00712B8A" w:rsidRPr="004D1DE7" w:rsidRDefault="002D11E0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4D1DE7">
        <w:t>Составитель</w:t>
      </w:r>
      <w:r w:rsidR="00496B82" w:rsidRPr="004D1DE7">
        <w:t xml:space="preserve"> </w:t>
      </w:r>
      <w:r w:rsidRPr="004D1DE7">
        <w:t>программы:</w:t>
      </w:r>
    </w:p>
    <w:p w:rsidR="00712B8A" w:rsidRPr="004D1DE7" w:rsidRDefault="00712B8A" w:rsidP="004D1DE7">
      <w:pPr>
        <w:pStyle w:val="a3"/>
        <w:spacing w:line="276" w:lineRule="auto"/>
        <w:ind w:left="953"/>
      </w:pPr>
    </w:p>
    <w:sectPr w:rsidR="00712B8A" w:rsidRPr="004D1DE7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3C58378B"/>
    <w:multiLevelType w:val="hybridMultilevel"/>
    <w:tmpl w:val="3D1C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8AE"/>
    <w:multiLevelType w:val="hybridMultilevel"/>
    <w:tmpl w:val="D5A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84E3B"/>
    <w:rsid w:val="00087968"/>
    <w:rsid w:val="000A1EBF"/>
    <w:rsid w:val="000A602A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23137"/>
    <w:rsid w:val="00246484"/>
    <w:rsid w:val="00257D40"/>
    <w:rsid w:val="00260246"/>
    <w:rsid w:val="0026780C"/>
    <w:rsid w:val="002800D6"/>
    <w:rsid w:val="002975BD"/>
    <w:rsid w:val="002A31AC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051FE"/>
    <w:rsid w:val="00310445"/>
    <w:rsid w:val="0031522B"/>
    <w:rsid w:val="00341205"/>
    <w:rsid w:val="00347680"/>
    <w:rsid w:val="003714FE"/>
    <w:rsid w:val="00381C34"/>
    <w:rsid w:val="00383059"/>
    <w:rsid w:val="003A0EE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1DE7"/>
    <w:rsid w:val="004D4F05"/>
    <w:rsid w:val="005138CE"/>
    <w:rsid w:val="0052053D"/>
    <w:rsid w:val="00562189"/>
    <w:rsid w:val="00572DA9"/>
    <w:rsid w:val="00576214"/>
    <w:rsid w:val="0058282E"/>
    <w:rsid w:val="005867A0"/>
    <w:rsid w:val="00587E67"/>
    <w:rsid w:val="00590C98"/>
    <w:rsid w:val="005A4942"/>
    <w:rsid w:val="005B1E95"/>
    <w:rsid w:val="005B4BA0"/>
    <w:rsid w:val="005C1C24"/>
    <w:rsid w:val="005D0750"/>
    <w:rsid w:val="005D2933"/>
    <w:rsid w:val="005E3598"/>
    <w:rsid w:val="005E5133"/>
    <w:rsid w:val="00633EFE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972"/>
    <w:rsid w:val="00694551"/>
    <w:rsid w:val="0069741F"/>
    <w:rsid w:val="006A0B1F"/>
    <w:rsid w:val="006A40E2"/>
    <w:rsid w:val="006B3404"/>
    <w:rsid w:val="006C344E"/>
    <w:rsid w:val="006D2A42"/>
    <w:rsid w:val="006D3418"/>
    <w:rsid w:val="006E30E9"/>
    <w:rsid w:val="006F2E81"/>
    <w:rsid w:val="0070423E"/>
    <w:rsid w:val="00712B8A"/>
    <w:rsid w:val="00753AA2"/>
    <w:rsid w:val="00763782"/>
    <w:rsid w:val="0076537A"/>
    <w:rsid w:val="00771CB6"/>
    <w:rsid w:val="0078143A"/>
    <w:rsid w:val="00782002"/>
    <w:rsid w:val="0078584A"/>
    <w:rsid w:val="007A05E6"/>
    <w:rsid w:val="007B07AF"/>
    <w:rsid w:val="007B6AAC"/>
    <w:rsid w:val="007D3F7A"/>
    <w:rsid w:val="007F02B8"/>
    <w:rsid w:val="008039DF"/>
    <w:rsid w:val="00821B84"/>
    <w:rsid w:val="0085709C"/>
    <w:rsid w:val="008773AF"/>
    <w:rsid w:val="008808E3"/>
    <w:rsid w:val="00880B0B"/>
    <w:rsid w:val="008913D3"/>
    <w:rsid w:val="008A3410"/>
    <w:rsid w:val="008A3417"/>
    <w:rsid w:val="008B0A71"/>
    <w:rsid w:val="008B4CD9"/>
    <w:rsid w:val="008D3FD3"/>
    <w:rsid w:val="008E1FEB"/>
    <w:rsid w:val="008F424D"/>
    <w:rsid w:val="00903511"/>
    <w:rsid w:val="00913ACF"/>
    <w:rsid w:val="009468A8"/>
    <w:rsid w:val="00980F16"/>
    <w:rsid w:val="009B121C"/>
    <w:rsid w:val="009B23CF"/>
    <w:rsid w:val="009C00E9"/>
    <w:rsid w:val="009C1016"/>
    <w:rsid w:val="009C402D"/>
    <w:rsid w:val="009C4DA5"/>
    <w:rsid w:val="009D5180"/>
    <w:rsid w:val="009E6CAD"/>
    <w:rsid w:val="00A03912"/>
    <w:rsid w:val="00A32687"/>
    <w:rsid w:val="00A512D3"/>
    <w:rsid w:val="00A53D73"/>
    <w:rsid w:val="00A624C4"/>
    <w:rsid w:val="00A77823"/>
    <w:rsid w:val="00A80FC0"/>
    <w:rsid w:val="00A9416E"/>
    <w:rsid w:val="00AA34F5"/>
    <w:rsid w:val="00AB67EF"/>
    <w:rsid w:val="00AD1BC9"/>
    <w:rsid w:val="00AD45AF"/>
    <w:rsid w:val="00AF292F"/>
    <w:rsid w:val="00AF2E2B"/>
    <w:rsid w:val="00B460EA"/>
    <w:rsid w:val="00B513AE"/>
    <w:rsid w:val="00B62EB4"/>
    <w:rsid w:val="00B753FA"/>
    <w:rsid w:val="00B807AA"/>
    <w:rsid w:val="00B8775E"/>
    <w:rsid w:val="00BA0209"/>
    <w:rsid w:val="00BB3551"/>
    <w:rsid w:val="00BE2DC5"/>
    <w:rsid w:val="00BF0D5E"/>
    <w:rsid w:val="00C0156F"/>
    <w:rsid w:val="00C22F15"/>
    <w:rsid w:val="00C55287"/>
    <w:rsid w:val="00C61DE4"/>
    <w:rsid w:val="00C63E46"/>
    <w:rsid w:val="00C96760"/>
    <w:rsid w:val="00CC19A8"/>
    <w:rsid w:val="00CC2035"/>
    <w:rsid w:val="00CD1D02"/>
    <w:rsid w:val="00CD5E42"/>
    <w:rsid w:val="00D36F40"/>
    <w:rsid w:val="00D43FFC"/>
    <w:rsid w:val="00D45D2B"/>
    <w:rsid w:val="00D8480D"/>
    <w:rsid w:val="00DA2CE6"/>
    <w:rsid w:val="00DA33D5"/>
    <w:rsid w:val="00DB596E"/>
    <w:rsid w:val="00DC1748"/>
    <w:rsid w:val="00DC24DC"/>
    <w:rsid w:val="00DE1966"/>
    <w:rsid w:val="00DF1C81"/>
    <w:rsid w:val="00E07BCA"/>
    <w:rsid w:val="00E20B31"/>
    <w:rsid w:val="00E2799E"/>
    <w:rsid w:val="00E41176"/>
    <w:rsid w:val="00E41C1A"/>
    <w:rsid w:val="00E460BA"/>
    <w:rsid w:val="00E6090C"/>
    <w:rsid w:val="00E6715B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1F9D"/>
    <w:rsid w:val="00EF3372"/>
    <w:rsid w:val="00EF37AE"/>
    <w:rsid w:val="00EF3B89"/>
    <w:rsid w:val="00EF7A1E"/>
    <w:rsid w:val="00F243A4"/>
    <w:rsid w:val="00F37CB4"/>
    <w:rsid w:val="00F54D5D"/>
    <w:rsid w:val="00F951BD"/>
    <w:rsid w:val="00FB300C"/>
    <w:rsid w:val="00FC2EA3"/>
    <w:rsid w:val="00FC6AA4"/>
    <w:rsid w:val="00FD1C20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B65B-CC5C-40D8-8B77-3AE6E6CA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48</cp:revision>
  <dcterms:created xsi:type="dcterms:W3CDTF">2020-09-22T08:10:00Z</dcterms:created>
  <dcterms:modified xsi:type="dcterms:W3CDTF">2020-10-27T12:33:00Z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